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EDFB">
      <w:pPr>
        <w:spacing w:line="579" w:lineRule="exact"/>
        <w:jc w:val="left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附件1</w:t>
      </w:r>
    </w:p>
    <w:p w14:paraId="54F8E084">
      <w:pPr>
        <w:spacing w:line="540" w:lineRule="exact"/>
        <w:jc w:val="center"/>
        <w:outlineLvl w:val="0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highlight w:val="none"/>
          <w:lang w:val="en-US" w:eastAsia="zh-CN"/>
        </w:rPr>
      </w:pPr>
    </w:p>
    <w:p w14:paraId="64262755">
      <w:pPr>
        <w:spacing w:line="540" w:lineRule="exact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深圳鲲鹏青年创新创业项目合作赛事及</w:t>
      </w:r>
    </w:p>
    <w:p w14:paraId="04051F92">
      <w:pPr>
        <w:spacing w:line="540" w:lineRule="exact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机构名单（第一批）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4123"/>
        <w:gridCol w:w="2603"/>
        <w:gridCol w:w="1146"/>
      </w:tblGrid>
      <w:tr w14:paraId="2F41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5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合作赛事名称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主办单位</w:t>
            </w:r>
          </w:p>
          <w:p w14:paraId="6EF2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（仅列举第一主办单位）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bookmarkEnd w:id="0"/>
      <w:tr w14:paraId="1E33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1F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5FA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中国创新创业大赛系列赛事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44F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工信部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436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5121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F00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4AC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“创客中国”中小企业创新创业大赛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49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工信部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6D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0A1C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6F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614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全国博士后创新创业大赛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6D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人社部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EC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0395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7D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76D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全国退役军人创业创新大赛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B0C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退役军人事务部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CB0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59FC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7B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614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“挑战杯”中国大学生创业计划竞赛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43B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共青团中央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F6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4E2C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C06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48F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中国国际大学生创新大赛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BC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教育部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01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64CF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40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FBB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“中国创翼”创新创业大赛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FA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人社部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53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0825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B0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D9C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“圆梦杯”大学生智能硬件设计大赛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71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中国电子学会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562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5A9E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A5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45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世界机器人大会青少年机器人设计与信息素养大赛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2B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中国电子学会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552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3D29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26D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5D3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广东省“众创杯”创新创业大赛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E8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省人社厅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13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31E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644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F4E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广东省退役军人创业创新大赛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B9AA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省退役军人事务厅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E1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706B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1B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5FC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粤港澳大湾区博士博士后创新创业大赛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34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省人社厅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71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340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3F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47E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青海省大学生创新创业大赛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70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青海省科技厅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08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36D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18CF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832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湖南省创新创业大赛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A2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湖南省科技厅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51BF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D11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D1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AB8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兵团创新创业大赛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A0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兵团科技局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CE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7F5A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A8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CEB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创响中国·梦创西藏·圆梦柳梧全区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科技创新创业大赛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6A8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西藏科技厅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3C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6C00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F0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1F9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海南省“科创杯”创新创业大赛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2D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海南省科学技术厅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3B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7FA0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968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9BC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新疆创新创业大赛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CE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新疆科学技术厅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96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471F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855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645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广西创新创业大赛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82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广西科学技术厅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DA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A5F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57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24F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河南省创新创业大赛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E3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河南省科技厅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88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4C3B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76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B1C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浙江省“火炬杯”创新创业大赛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36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浙江省经济和信息化厅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69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459E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C4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289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“创业江苏”科技创业大赛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F15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江苏省科技厅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95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6B7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1C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B0B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辽宁创新创业大赛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F5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辽宁省科学技术厅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E9A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9EE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8A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0B3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宁夏创新创业大赛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7B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宁夏科技厅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BD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B51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105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1C7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“珠江天使杯”科技创新创业大赛（广东）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4E2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AF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4D6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41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0762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河北省创新创业大赛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FA2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河北省科技厅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609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646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5B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00C1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“彩云汇”创新创业大赛暨云南省创新创业大赛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C0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云南省科学技术厅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64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E7B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8B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ADE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金沙汇创业大赛（四川）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9AE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四川省科学技术厅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69E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9B6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46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B791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“洪城之星”创新创业大赛（江西）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06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江西省科技厅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CC3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489E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32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CF1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黑龙江省创新创业大赛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A25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黑龙江省科技厅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729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3448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4D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41C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福建创新创业大赛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CB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福建省科技厅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5F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87B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78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540B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陕西秦创原科技创新创业大赛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75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陝西省科技厅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EE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3AD2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FEA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E25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“长春新区杯”创新创业大赛（吉林）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04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吉林省科技厅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531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B7C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EA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80B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中国创新创业大赛（内蒙古赛区）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C08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内蒙古科技厅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AD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BBF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FF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B60B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中国创新创业大赛（甘肃赛区）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48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甘肃科技厅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A4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598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0CC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90B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中国创新创业大赛（贵州赛区）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65F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贵州省科技厅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997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D02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207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11C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中国创新创业大赛（湖北赛区）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27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湖北科技厅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C8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304D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40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642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中国创新创业大赛（安徽赛区）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A63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安徽省科技厅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43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BC2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C69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6BC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中国创新创业大赛（山西赛区）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CF8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山西省科技厅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C2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CCE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B6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07D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重庆“高新杯”众创大赛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8B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重庆市科技局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7B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A22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16B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378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中国创新创业大赛北京赛区暨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中国·北京创新创业大赛季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EFA2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北京市科委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C85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418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539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19D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“创·在上海”国际创新创业大赛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07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上海市科委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015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6AC1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02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C1F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“天开之星”天津市创新创业大赛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97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天津市科技局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CF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66FD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ED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128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中国深圳创新创业大赛系列赛事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AC2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深圳市科创局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FC2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5F88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E5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396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中国深圳创新创业大赛国际赛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DF3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37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3E75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67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56C9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深圳市退役军人创业创新大赛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CB8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深圳市退役军人事务局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03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53CD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9F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EF0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深圳“逐梦杯”大学生创新创业大赛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4E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D8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044D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7C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171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“创青春”深圳青年创新创业大赛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6C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团市委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00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010B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21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B64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深圳智能机器人灵巧手大赛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20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深圳市科创局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DA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2741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6C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7AF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深圳生态环境科技创新大赛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E76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深圳市生态环境局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F70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44E3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A79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298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“科创中国”创新创业投资大会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DF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深圳市科协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FF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7512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73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0A5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大连市创新创业大赛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868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大连市科技局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A4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35E1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B7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DF5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蓝贝国际创新创业大赛（青岛）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9D3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6A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3B92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A3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289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“白鹭之星”创新创业大赛（厦门）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A6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厦门市科技局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38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1E13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B39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6D48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中国创新创业大赛宁波赛区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79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宁波市科技局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2F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693D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53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5F7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北大汇丰-剑桥嘉治全球创新创业大赛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3B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北京大学汇丰商学院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5D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68BF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86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D3F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香港城市大学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HK Tech 300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创新</w:t>
            </w:r>
          </w:p>
          <w:p w14:paraId="4A4FE67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创业千万大赛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B1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6A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3ACE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B8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3A2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南方科技大学“梧桐树”国际双创大赛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2D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A4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0EFF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E4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24C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香港科技大学百万奖金国际创业大赛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94FB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B62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774C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8F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7A0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香港中文大学（深圳）神仙湖国际</w:t>
            </w:r>
          </w:p>
          <w:p w14:paraId="7F8BB2FB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0F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香港中文大学（深圳）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B3C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7704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4EB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B59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香港大学国际科创大赛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31D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4F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3389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55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E67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全国大学生软件创新大赛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F7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示范性软件学院联盟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5C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6A0B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C13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454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“率先杯”未来技术创新大赛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6E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8D5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科研机构类</w:t>
            </w:r>
          </w:p>
        </w:tc>
      </w:tr>
      <w:tr w14:paraId="1E2D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54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6E93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华为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ICT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8D3C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1565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71B2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C7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F1C1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鲲鹏应用创新大赛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75FB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8E8E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4C34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1D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B9A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昇腾AI创新大赛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39B1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全国昇腾生态创新中心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8656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44B2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B9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16B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大疆Robomaster机甲大师赛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8ED8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AD20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2162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37A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23E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招商局集团“招商杯”创新创意创业大赛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6639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招商局集团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C0D86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</w:tbl>
    <w:p w14:paraId="0899DF86"/>
    <w:p w14:paraId="3E59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86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818"/>
        <w:gridCol w:w="1826"/>
      </w:tblGrid>
      <w:tr w14:paraId="6AA4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9C7E">
            <w:pPr>
              <w:keepNext w:val="0"/>
              <w:keepLines w:val="0"/>
              <w:widowControl w:val="0"/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  <w:t>合作创投机构名称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8B7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6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8D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深圳市创新投资集团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</w:p>
        </w:tc>
      </w:tr>
      <w:tr w14:paraId="5F70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EF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深圳市东方富海投资管理股份有限公司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</w:p>
        </w:tc>
      </w:tr>
      <w:tr w14:paraId="0FF4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D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63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深圳同创伟业资产管理股份有限公司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38BE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B8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深圳市松禾资本管理有限公司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6BB0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08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基石资产管理股份有限公司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28DB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3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28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深圳市高新投集团有限公司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1078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AB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深圳市力合科创创业投资有限公司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4CAE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67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深圳市天使投资引导基金管理有限公司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575B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42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深圳市创东方投资有限公司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5A84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82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前海母基金股权投资（深圳）有限公司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99723D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9AE9A5-04B2-42A6-9462-219CFC47E5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1723F3-64C9-422A-8D09-0F3590744C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B9F085-83A1-4035-8FF0-23BD3A3B88E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62115CA-BB56-4C94-952C-12BA00B68C7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11B461D-C348-4E94-B9F6-0B5F017E9B6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D54FCFB1-5C37-464E-A642-D8F91E5090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B2D6A4C-1BF2-483D-9497-FDADD47D33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7E4"/>
    <w:rsid w:val="069813EB"/>
    <w:rsid w:val="11487785"/>
    <w:rsid w:val="12CA07E4"/>
    <w:rsid w:val="1B666D00"/>
    <w:rsid w:val="1EBF5C8A"/>
    <w:rsid w:val="22D636B5"/>
    <w:rsid w:val="2391444C"/>
    <w:rsid w:val="2C7030A2"/>
    <w:rsid w:val="2D422A7C"/>
    <w:rsid w:val="30E32612"/>
    <w:rsid w:val="332143CC"/>
    <w:rsid w:val="33F81D6D"/>
    <w:rsid w:val="35E0115D"/>
    <w:rsid w:val="52C75604"/>
    <w:rsid w:val="56F2470D"/>
    <w:rsid w:val="5F6E2ACF"/>
    <w:rsid w:val="65F755BB"/>
    <w:rsid w:val="751B2CD3"/>
    <w:rsid w:val="75686040"/>
    <w:rsid w:val="76C35F72"/>
    <w:rsid w:val="781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Autospacing="0" w:line="576" w:lineRule="exact"/>
      <w:ind w:firstLine="880" w:firstLineChars="200"/>
      <w:outlineLvl w:val="0"/>
    </w:pPr>
    <w:rPr>
      <w:rFonts w:eastAsia="黑体"/>
      <w:bCs/>
      <w:kern w:val="44"/>
      <w:szCs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方正楷体_GB2312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Autospacing="0" w:afterAutospacing="0" w:line="576" w:lineRule="exact"/>
      <w:ind w:firstLine="880" w:firstLineChars="200"/>
      <w:outlineLvl w:val="2"/>
    </w:pPr>
    <w:rPr>
      <w:rFonts w:hint="eastAsia" w:ascii="宋体" w:hAnsi="宋体" w:cs="宋体"/>
      <w:b/>
      <w:kern w:val="0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2 Char"/>
    <w:link w:val="3"/>
    <w:qFormat/>
    <w:uiPriority w:val="0"/>
    <w:rPr>
      <w:rFonts w:ascii="Arial" w:hAnsi="Arial" w:eastAsia="方正楷体_GB2312"/>
      <w:sz w:val="32"/>
    </w:rPr>
  </w:style>
  <w:style w:type="character" w:customStyle="1" w:styleId="9">
    <w:name w:val="标题 3 Char"/>
    <w:link w:val="4"/>
    <w:uiPriority w:val="0"/>
    <w:rPr>
      <w:rFonts w:hint="eastAsia" w:ascii="宋体" w:hAnsi="宋体" w:eastAsia="仿宋_GB2312" w:cs="宋体"/>
      <w:b/>
      <w:kern w:val="0"/>
      <w:sz w:val="32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2026-07-20T07:53:00Z</dcterms:created>
  <dc:creator>CC</dc:creator>
  <cp:lastModifiedBy>CC</cp:lastModifiedBy>
  <dcterms:modified xsi:type="dcterms:W3CDTF">2026-07-20T08:06:35Z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839D467AEB0F48428DFF4C400D007E46_11</vt:lpwstr>
  </property>
  <property fmtid="{D5CDD505-2E9C-101B-9397-08002B2CF9AE}" pid="4" name="KSOTemplateDocerSaveRecord">
    <vt:lpwstr>eyJoZGlkIjoiYmY5NmEyMjE4YTUxNWU0YjdjMDJkOTMzYzUwNmFjZmIiLCJ1c2VySWQiOiIxNzY1MTkxMzI4In0=</vt:lpwstr>
  </property>
</Properties>
</file>