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default" w:ascii="华文中宋" w:hAnsi="华文中宋" w:eastAsia="华文中宋" w:cs="华文中宋"/>
          <w:b w:val="0"/>
          <w:sz w:val="36"/>
          <w:szCs w:val="36"/>
          <w:lang w:val="en" w:eastAsia="zh-CN"/>
        </w:rPr>
        <w:t>202</w:t>
      </w:r>
      <w:r>
        <w:rPr>
          <w:rFonts w:hint="eastAsia" w:ascii="华文中宋" w:hAnsi="华文中宋" w:eastAsia="华文中宋" w:cs="华文中宋"/>
          <w:b w:val="0"/>
          <w:sz w:val="36"/>
          <w:szCs w:val="36"/>
          <w:lang w:val="en-US" w:eastAsia="zh-CN"/>
        </w:rPr>
        <w:t>5</w:t>
      </w:r>
      <w:r>
        <w:rPr>
          <w:rFonts w:hint="default" w:ascii="华文中宋" w:hAnsi="华文中宋" w:eastAsia="华文中宋" w:cs="华文中宋"/>
          <w:b w:val="0"/>
          <w:sz w:val="36"/>
          <w:szCs w:val="36"/>
          <w:lang w:val="en" w:eastAsia="zh-CN"/>
        </w:rPr>
        <w:t>年</w:t>
      </w:r>
      <w:r>
        <w:rPr>
          <w:rFonts w:hint="eastAsia" w:ascii="华文中宋" w:hAnsi="华文中宋" w:eastAsia="华文中宋" w:cs="华文中宋"/>
          <w:b w:val="0"/>
          <w:sz w:val="36"/>
          <w:szCs w:val="36"/>
          <w:lang w:val="en" w:eastAsia="zh-CN"/>
        </w:rPr>
        <w:t>度</w:t>
      </w:r>
      <w:r>
        <w:rPr>
          <w:rFonts w:hint="eastAsia" w:ascii="华文中宋" w:hAnsi="华文中宋" w:eastAsia="华文中宋" w:cs="华文中宋"/>
          <w:b w:val="0"/>
          <w:sz w:val="36"/>
          <w:szCs w:val="36"/>
          <w:lang w:eastAsia="zh-CN"/>
        </w:rPr>
        <w:t>深圳市概念验证中心认定资助形式审查要点表</w:t>
      </w:r>
    </w:p>
    <w:tbl>
      <w:tblPr>
        <w:tblStyle w:val="5"/>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ins w:id="0" w:author="fanwenjie" w:date="2025-06-26T17:44:18Z">
              <w:r>
                <w:rPr>
                  <w:rFonts w:hint="eastAsia" w:ascii="仿宋_GB2312" w:hAnsi="仿宋_GB2312" w:eastAsia="仿宋_GB2312" w:cs="仿宋_GB2312"/>
                  <w:sz w:val="24"/>
                  <w:rPrChange w:id="1" w:author="fanwenjie" w:date="2025-06-26T17:44:18Z">
                    <w:rPr>
                      <w:rFonts w:hint="eastAsia"/>
                    </w:rPr>
                  </w:rPrChange>
                </w:rPr>
                <w:t>申请单位应当是在深圳市（含深汕特别合作区）依法实际从事经营活动，具备法人资格的高等院校、科研机构、医疗卫生机构、企业和社会组织。</w:t>
              </w:r>
            </w:ins>
            <w:del w:id="3" w:author="fanwenjie" w:date="2025-06-26T17:44:18Z">
              <w:r>
                <w:rPr>
                  <w:rFonts w:hint="eastAsia" w:ascii="仿宋_GB2312" w:hAnsi="仿宋_GB2312" w:eastAsia="仿宋_GB2312" w:cs="仿宋_GB2312"/>
                  <w:sz w:val="24"/>
                  <w:szCs w:val="24"/>
                  <w:lang w:eastAsia="zh-CN"/>
                </w:rPr>
                <w:delText>在深圳市（含深汕特别合作区，下同）依法注册、具有独立法人资格的高等院校、科研机构、医疗卫生机构、企业和社会组织。</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2.概念验证中心应制定完善的建设方案，具有明确的目标、完整的服务和运行管理制度。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3.申请单位</w:t>
            </w:r>
            <w:r>
              <w:rPr>
                <w:rFonts w:hint="default" w:ascii="仿宋_GB2312" w:hAnsi="仿宋_GB2312" w:eastAsia="仿宋_GB2312" w:cs="仿宋_GB2312"/>
                <w:sz w:val="24"/>
                <w:szCs w:val="24"/>
                <w:lang w:val="en" w:eastAsia="zh-CN"/>
              </w:rPr>
              <w:t>建立概念验证项目库，入库项目数量不少于5个</w:t>
            </w:r>
            <w:r>
              <w:rPr>
                <w:rFonts w:hint="eastAsia" w:ascii="仿宋_GB2312" w:hAnsi="仿宋_GB2312" w:eastAsia="仿宋_GB2312" w:cs="仿宋_GB2312"/>
                <w:sz w:val="24"/>
                <w:szCs w:val="24"/>
                <w:lang w:val="e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val="en" w:eastAsia="zh-CN"/>
              </w:rPr>
              <w:t>.固定办公场地面积</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高等院校、科研机构、医疗卫生机构</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 w:eastAsia="zh-CN"/>
              </w:rPr>
              <w:t>或者概念验证专门用房</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eastAsia="zh-CN"/>
              </w:rPr>
              <w:t>企业和社会组织</w:t>
            </w:r>
            <w:r>
              <w:rPr>
                <w:rFonts w:hint="eastAsia" w:ascii="仿宋_GB2312" w:hAnsi="仿宋_GB2312" w:eastAsia="仿宋_GB2312" w:cs="仿宋_GB2312"/>
                <w:sz w:val="24"/>
                <w:szCs w:val="24"/>
                <w:lang w:val="en" w:eastAsia="zh-CN"/>
              </w:rPr>
              <w:t>）</w:t>
            </w:r>
            <w:r>
              <w:rPr>
                <w:rFonts w:hint="default" w:ascii="仿宋_GB2312" w:hAnsi="仿宋_GB2312" w:eastAsia="仿宋_GB2312" w:cs="仿宋_GB2312"/>
                <w:sz w:val="24"/>
                <w:szCs w:val="24"/>
                <w:lang w:val="en" w:eastAsia="zh-CN"/>
              </w:rPr>
              <w:t>:面积不少于</w:t>
            </w: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 w:eastAsia="zh-CN"/>
              </w:rPr>
              <w:t>00平方米</w:t>
            </w:r>
            <w:r>
              <w:rPr>
                <w:rFonts w:hint="eastAsia" w:ascii="仿宋_GB2312" w:hAnsi="仿宋_GB2312" w:eastAsia="仿宋_GB2312" w:cs="仿宋_GB2312"/>
                <w:sz w:val="24"/>
                <w:szCs w:val="24"/>
                <w:lang w:val="e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5.聘任概念验证中心主任1名</w:t>
            </w:r>
            <w:r>
              <w:rPr>
                <w:rFonts w:hint="default" w:ascii="仿宋_GB2312" w:hAnsi="仿宋_GB2312" w:eastAsia="仿宋_GB2312" w:cs="仿宋_GB2312"/>
                <w:sz w:val="24"/>
                <w:szCs w:val="24"/>
                <w:lang w:val="en" w:eastAsia="zh-CN"/>
              </w:rPr>
              <w:t>,专职职业技术经纪（经理）人不少于2名</w:t>
            </w:r>
            <w:bookmarkStart w:id="1" w:name="_GoBack"/>
            <w:bookmarkEnd w:id="1"/>
            <w:r>
              <w:rPr>
                <w:rFonts w:hint="eastAsia" w:ascii="仿宋_GB2312" w:hAnsi="仿宋_GB2312" w:eastAsia="仿宋_GB2312" w:cs="仿宋_GB2312"/>
                <w:sz w:val="24"/>
                <w:szCs w:val="24"/>
                <w:lang w:eastAsia="zh-CN"/>
              </w:rPr>
              <w:t xml:space="preserve">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6.建立概念验证项目服务人才团队，总人数不少于10人，其中专职服务人员不少于5人</w:t>
            </w:r>
            <w:r>
              <w:rPr>
                <w:rFonts w:hint="default" w:ascii="仿宋_GB2312" w:hAnsi="仿宋_GB2312" w:eastAsia="仿宋_GB2312" w:cs="仿宋_GB2312"/>
                <w:sz w:val="24"/>
                <w:szCs w:val="24"/>
                <w:lang w:val="en" w:eastAsia="zh-CN"/>
              </w:rPr>
              <w:t>,具有本科(含)以上学历或中级(含)以上职称的人员不低于总人数的80%</w:t>
            </w:r>
            <w:r>
              <w:rPr>
                <w:rFonts w:hint="eastAsia" w:ascii="仿宋_GB2312" w:hAnsi="仿宋_GB2312" w:eastAsia="仿宋_GB2312" w:cs="仿宋_GB2312"/>
                <w:sz w:val="24"/>
                <w:szCs w:val="24"/>
                <w:lang w:val="e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US" w:eastAsia="zh-CN"/>
              </w:rPr>
              <w:t>7</w:t>
            </w:r>
            <w:r>
              <w:rPr>
                <w:rFonts w:hint="default" w:ascii="仿宋_GB2312" w:hAnsi="仿宋_GB2312" w:eastAsia="仿宋_GB2312" w:cs="仿宋_GB2312"/>
                <w:sz w:val="24"/>
                <w:szCs w:val="24"/>
                <w:lang w:val="en" w:eastAsia="zh-CN"/>
              </w:rPr>
              <w:t>.建立概念验证项目遴选顾问专家团队，总人数不少于5人</w:t>
            </w:r>
            <w:r>
              <w:rPr>
                <w:rFonts w:hint="eastAsia" w:ascii="仿宋_GB2312" w:hAnsi="仿宋_GB2312" w:eastAsia="仿宋_GB2312" w:cs="仿宋_GB2312"/>
                <w:sz w:val="24"/>
                <w:szCs w:val="24"/>
                <w:lang w:val="e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default" w:ascii="仿宋_GB2312" w:hAnsi="仿宋_GB2312" w:eastAsia="仿宋_GB2312" w:cs="仿宋_GB2312"/>
                <w:sz w:val="24"/>
                <w:szCs w:val="24"/>
                <w:highlight w:val="none"/>
                <w:lang w:val="en" w:eastAsia="zh-CN"/>
              </w:rPr>
              <w:t>8</w:t>
            </w:r>
            <w:r>
              <w:rPr>
                <w:rFonts w:hint="eastAsia" w:ascii="仿宋_GB2312" w:hAnsi="仿宋_GB2312" w:eastAsia="仿宋_GB2312" w:cs="仿宋_GB2312"/>
                <w:sz w:val="24"/>
                <w:szCs w:val="24"/>
                <w:highlight w:val="none"/>
                <w:lang w:val="en-US" w:eastAsia="zh-CN"/>
              </w:rPr>
              <w:t>.深圳市概念验证中心的专职人员、研发场地不得与市级及以上创新载体重复。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highlight w:val="none"/>
              </w:rPr>
              <w:t>申请单位、概念验证中心主任及服务人才团队成员不存在被限制申请财政性资金项目惩戒情形，未被列入超期未申请验收名单和超期未退款名单；服务人才团队成员未被列入验收不通过名单</w:t>
            </w:r>
            <w:r>
              <w:rPr>
                <w:rFonts w:hint="eastAsia" w:ascii="仿宋_GB2312" w:hAnsi="仿宋_GB2312" w:eastAsia="仿宋_GB2312" w:cs="仿宋_GB2312"/>
                <w:sz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4.上一年度财务审计报告（经注册会计师行业统一监管平台备案的含有二维验证码的财务审计报告复印件）或通过审查的事业单位财务决算报表复印件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r>
              <w:rPr>
                <w:rFonts w:hint="eastAsia" w:ascii="仿宋_GB2312" w:hAnsi="仿宋_GB2312" w:eastAsia="仿宋_GB2312" w:cs="仿宋_GB2312"/>
                <w:b w:val="0"/>
                <w:bCs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7.《深圳市概念验证中心建设方案》原件（加盖公章）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包括：①概念验证中心建设的重要意义，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②概念验证中心已有建设基础和提供概念验证服务情况，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③概念验证中心建设团队情况，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④概念验证项目库情况，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⑤概念研中心发展规划与布局。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r>
              <w:rPr>
                <w:rFonts w:hint="eastAsia" w:ascii="仿宋_GB2312" w:hAnsi="仿宋_GB2312" w:eastAsia="仿宋_GB2312" w:cs="仿宋_GB2312"/>
                <w:b w:val="0"/>
                <w:bCs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9.团队专职人员以及非专职服务人员证明材料（加盖公章）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概念验证中心主任、专职职业技术经纪（经理）人及相关专职服务人员提供劳动合同或近半年的深圳市社会保险缴纳凭证、学历和职称等材料复印件，境外人员未在深圳缴纳社保的，需提供可充分证明在申请单位全职工作的材料复印件，非专职服务人员仅需提供劳动合同、学历和职称等材料复印件，需严格按照名单顺序排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10.概念验证服务人才团队和概念验证项目遴选顾问专家团队成员名单及开展概念验证服务工作证明材料（加盖公章）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名单需下载模板填报。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11.专项审计报告原件（需经注册会计师行业统一监管平台备案的含有二维验证码的概念验证服务费用专项审计报告原件）（加盖公章）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按照审计要点要求出具，</w:t>
            </w:r>
            <w:r>
              <w:rPr>
                <w:rFonts w:hint="eastAsia" w:ascii="仿宋_GB2312" w:hAnsi="仿宋_GB2312" w:eastAsia="仿宋_GB2312" w:cs="仿宋_GB2312"/>
                <w:sz w:val="24"/>
              </w:rPr>
              <w:t>包括 2023-2024 年申请单位聘任职业技术经纪（经理）人、专家顾问咨询、项目实验验证、商业投融资服务、创业孵化培训、工程软件的版权费用、房屋租赁、场地改造装修等费用</w:t>
            </w:r>
            <w:r>
              <w:rPr>
                <w:rFonts w:hint="eastAsia" w:ascii="仿宋_GB2312" w:hAnsi="仿宋_GB2312" w:eastAsia="仿宋_GB2312" w:cs="仿宋_GB2312"/>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12.项目库项目汇总表及相关证明材料（加盖公章）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应提供项目理论基础（提供能够说明科学问题或原理的论文、专著及其他相关研究成果）、项目验证方案（包括预期解决的产业界的技术问题和实现的产品功能）。申请单位为企业和社会组织的，应提供企业委托验证项目合同和项目验证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13.已通过验收的获国家、省和市科技计划资金的项目立项和验收文件复印件（事后资助类的无需提供验收文件）（可选项）（加盖公章）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14.概念验证中心遴选评审、成果收益、绩效管理、科研诚信、科研伦理、安全生产等制度文件（加盖公章）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15.概念验证中心提供概念验证服务证明（加盖公章）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提供概念验证服务案例清单以及相关证明材料如高水平论文、专利或者职务成果赋权交割佐证材料等；申请单位为企业和社会组织的，提供委托验证开发合同及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16.服务合同的发票（记账联）及相应的银行流水账单，加盖单位公章（验原件）（加盖公章）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17.概念验证中心申请单位提供资金、仪器设备、人才等配套条件的承诺函原件（加盖公章）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18.固定办公场地或者概念验证专门用房面积证明（加盖公章）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after="0" w:line="340" w:lineRule="exact"/>
              <w:ind w:left="0" w:leftChars="0" w:right="25" w:rightChars="12" w:firstLine="0" w:firstLineChars="0"/>
              <w:textAlignment w:val="auto"/>
              <w:rPr>
                <w:rFonts w:hint="eastAsia" w:ascii="仿宋_GB2312" w:hAnsi="仿宋_GB2312" w:eastAsia="仿宋_GB2312" w:cs="仿宋_GB2312"/>
                <w:kern w:val="2"/>
                <w:sz w:val="24"/>
                <w:szCs w:val="24"/>
                <w:highlight w:val="none"/>
                <w:lang w:val="en-US" w:eastAsia="zh-CN" w:bidi="ar-SA"/>
                <w:rPrChange w:id="5" w:author="fanwenjie" w:date="2025-06-26T17:10:56Z">
                  <w:rPr>
                    <w:rFonts w:hint="eastAsia" w:ascii="Calibri" w:hAnsi="Calibri" w:eastAsia="宋体" w:cs="Times New Roman"/>
                    <w:kern w:val="2"/>
                    <w:sz w:val="21"/>
                    <w:szCs w:val="24"/>
                    <w:lang w:val="en-US" w:eastAsia="zh-CN" w:bidi="ar-SA"/>
                  </w:rPr>
                </w:rPrChange>
              </w:rPr>
              <w:pPrChange w:id="4" w:author="fanwenjie" w:date="2025-06-26T17:10:56Z">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pPr>
              </w:pPrChange>
            </w:pPr>
            <w:r>
              <w:rPr>
                <w:rFonts w:hint="eastAsia" w:ascii="仿宋_GB2312" w:hAnsi="仿宋_GB2312" w:eastAsia="仿宋_GB2312" w:cs="仿宋_GB2312"/>
                <w:kern w:val="2"/>
                <w:sz w:val="24"/>
                <w:szCs w:val="24"/>
                <w:highlight w:val="none"/>
                <w:lang w:val="en-US" w:eastAsia="zh-CN" w:bidi="ar-SA"/>
                <w:rPrChange w:id="6" w:author="fanwenjie" w:date="2025-06-26T17:10:56Z">
                  <w:rPr>
                    <w:rFonts w:hint="eastAsia" w:ascii="仿宋_GB2312" w:hAnsi="仿宋_GB2312" w:eastAsia="仿宋_GB2312" w:cs="仿宋_GB2312"/>
                    <w:kern w:val="2"/>
                    <w:sz w:val="24"/>
                    <w:szCs w:val="24"/>
                    <w:lang w:val="en-US" w:eastAsia="zh-CN" w:bidi="ar-SA"/>
                  </w:rPr>
                </w:rPrChange>
              </w:rPr>
              <w:t>申请单位为高等院校、科研机构和医疗卫生机构的，应提供申请单位提供配套条件承诺函原件或固定办公场地租赁合同；申请单位为企业和社会组织的，提供概念验证用房不动产证明或租赁合同。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19.仪器设备及专用软件现值或原值相关证明材料（可选项）  （加盖公章）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申请单位为高等院校、科研机构和医疗卫生机构的，应提供申请单位提供配套条件承诺函原件或租赁合同；申请单位为企业和社会组织的，提供概念验证设备及专用软件购买或租赁合同。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color w:val="auto"/>
                <w:sz w:val="24"/>
                <w:szCs w:val="24"/>
                <w:highlight w:val="none"/>
                <w:shd w:val="clear" w:color="auto" w:fill="auto"/>
              </w:rPr>
              <w:t>关于深圳市概念验证中心和中小试基地认定资助项目自查情况的说明</w:t>
            </w:r>
            <w:r>
              <w:rPr>
                <w:rFonts w:hint="eastAsia" w:ascii="仿宋_GB2312" w:hAnsi="仿宋_GB2312" w:eastAsia="仿宋_GB2312" w:cs="仿宋_GB2312"/>
                <w:sz w:val="24"/>
                <w:szCs w:val="24"/>
                <w:highlight w:val="none"/>
                <w:lang w:val="en-US" w:eastAsia="zh-CN"/>
              </w:rPr>
              <w:t>原件</w:t>
            </w:r>
            <w:r>
              <w:rPr>
                <w:rFonts w:hint="eastAsia" w:ascii="仿宋_GB2312" w:hAnsi="仿宋_GB2312" w:eastAsia="仿宋_GB2312" w:cs="仿宋_GB2312"/>
                <w:sz w:val="24"/>
                <w:szCs w:val="24"/>
                <w:lang w:val="en-US" w:eastAsia="zh-CN"/>
              </w:rPr>
              <w:t xml:space="preserve">（加盖公章）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21.项目承诺书原件（加盖公章）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rPr>
              <w:t>须经科技伦理审查或涉及科技安全的，提供国家有关法律法规和伦理准则要求的批准或备案文件复印件，伦理审查委员会初始审查批件，或供申请使用的伦理审查意见；</w:t>
            </w:r>
            <w:r>
              <w:rPr>
                <w:rFonts w:hint="eastAsia" w:ascii="仿宋_GB2312" w:hAnsi="仿宋_GB2312" w:eastAsia="仿宋_GB2312" w:cs="仿宋_GB2312"/>
                <w:sz w:val="24"/>
                <w:szCs w:val="24"/>
                <w:lang w:val="en-US" w:eastAsia="zh-CN"/>
              </w:rPr>
              <w:t>（可选项）（加盖公章）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23.提供</w:t>
            </w:r>
            <w:r>
              <w:rPr>
                <w:rFonts w:hint="eastAsia" w:ascii="仿宋_GB2312" w:hAnsi="仿宋_GB2312" w:eastAsia="仿宋_GB2312" w:cs="仿宋_GB2312"/>
                <w:sz w:val="24"/>
              </w:rPr>
              <w:t>概念验证中心成立文件或其他能够证明概念验证中心由申请单位设立的文件复印件（验原件）</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wenjie">
    <w15:presenceInfo w15:providerId="None" w15:userId="fanwen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1AFD654B"/>
    <w:rsid w:val="29595789"/>
    <w:rsid w:val="2BFFC032"/>
    <w:rsid w:val="320B3485"/>
    <w:rsid w:val="32D249FA"/>
    <w:rsid w:val="33090ECE"/>
    <w:rsid w:val="356F493C"/>
    <w:rsid w:val="35E074E2"/>
    <w:rsid w:val="3F3E3BC1"/>
    <w:rsid w:val="4F2E3153"/>
    <w:rsid w:val="5C2B4FAF"/>
    <w:rsid w:val="5F6605F9"/>
    <w:rsid w:val="5F7F1960"/>
    <w:rsid w:val="5FDE37B8"/>
    <w:rsid w:val="5FE45AEB"/>
    <w:rsid w:val="5FED61BA"/>
    <w:rsid w:val="65EF28B0"/>
    <w:rsid w:val="675B4315"/>
    <w:rsid w:val="6BF77525"/>
    <w:rsid w:val="75133CAB"/>
    <w:rsid w:val="7A8C0CFA"/>
    <w:rsid w:val="7DF7DC37"/>
    <w:rsid w:val="7DFF6B20"/>
    <w:rsid w:val="7E3745E6"/>
    <w:rsid w:val="7E7AE229"/>
    <w:rsid w:val="7EAF784A"/>
    <w:rsid w:val="7EBF5081"/>
    <w:rsid w:val="7F76DD97"/>
    <w:rsid w:val="9FAFC181"/>
    <w:rsid w:val="B0BB4271"/>
    <w:rsid w:val="B2BFB379"/>
    <w:rsid w:val="BDFE91FA"/>
    <w:rsid w:val="CBC3EF17"/>
    <w:rsid w:val="D3BF6653"/>
    <w:rsid w:val="DCBA8152"/>
    <w:rsid w:val="DDFFAB2E"/>
    <w:rsid w:val="EBB46A91"/>
    <w:rsid w:val="EDFDE2D3"/>
    <w:rsid w:val="EF75008F"/>
    <w:rsid w:val="F7BB01F2"/>
    <w:rsid w:val="FBB32879"/>
    <w:rsid w:val="FDFEDC3D"/>
    <w:rsid w:val="FEE6759B"/>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2096</Words>
  <Characters>2158</Characters>
  <Lines>0</Lines>
  <Paragraphs>0</Paragraphs>
  <TotalTime>2</TotalTime>
  <ScaleCrop>false</ScaleCrop>
  <LinksUpToDate>false</LinksUpToDate>
  <CharactersWithSpaces>2171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2022-09-23T23:55:00Z</dcterms:created>
  <dc:creator>王佳佳</dc:creator>
  <cp:lastModifiedBy>fanwenjie</cp:lastModifiedBy>
  <cp:lastPrinted>2024-06-04T01:12:00Z</cp:lastPrinted>
  <dcterms:modified xsi:type="dcterms:W3CDTF">2025-06-26T17:45:01Z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561847B0968847088FA2E123B4FBAA63</vt:lpwstr>
  </property>
  <property fmtid="{D5CDD505-2E9C-101B-9397-08002B2CF9AE}" pid="4" name="KSOTemplateDocerSaveRecord">
    <vt:lpwstr>eyJoZGlkIjoiOWE2NjI2MDljOTcyNzkwNDZkZGNmZWViMTAzNWM4ODUiLCJ1c2VySWQiOiI2MDczODYyMTEifQ==</vt:lpwstr>
  </property>
</Properties>
</file>