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深圳市自然科学基金重点项目指南建议征集表</w:t>
      </w:r>
    </w:p>
    <w:tbl>
      <w:tblPr>
        <w:tblStyle w:val="3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55"/>
        <w:gridCol w:w="848"/>
        <w:gridCol w:w="1164"/>
        <w:gridCol w:w="1067"/>
        <w:gridCol w:w="219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专题计划业务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自然科学基金（基础研究专项）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建议项目类型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建议人移动电话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建议人电子邮箱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联系人移动电话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联系人电子邮箱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建议单位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指南建议方向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预期目标及拟解决的科学问题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指南建议内容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表述简明扼要，高度凝练，200字以内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指南建议理由和依据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从行业领域发展的必要性、重要性、深圳已有的特色、优势以及对深圳产业发展的支撑促进作用等角度阐述。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建议人及其建议单位的研究基础和团队情况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从已具备的研究优势等角度阐述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拟合作单位名称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拟合作团队简介</w:t>
            </w:r>
          </w:p>
        </w:tc>
        <w:tc>
          <w:tcPr>
            <w:tcW w:w="6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1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市内、省内、国内、国际从事该领域研究的主要单位和代表性团队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单位辖区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代表性团队（如某某教授团队）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519BD"/>
    <w:rsid w:val="21A835D8"/>
    <w:rsid w:val="28C8703C"/>
    <w:rsid w:val="63BC7B67"/>
    <w:rsid w:val="71E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2022-02-27T03:07:00Z</dcterms:created>
  <dc:creator>liuy</dc:creator>
  <cp:lastModifiedBy>刘颖</cp:lastModifiedBy>
  <dcterms:modified xsi:type="dcterms:W3CDTF">2022-03-24T06:44:51Z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