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spacing w:after="120" w:afterLines="50" w:line="360" w:lineRule="auto"/>
        <w:rPr>
          <w:rFonts w:hint="eastAsia" w:ascii="仿宋_GB2312" w:eastAsia="仿宋_GB2312"/>
          <w:b w:val="0"/>
          <w:bCs w:val="0"/>
          <w:sz w:val="30"/>
        </w:rPr>
      </w:pPr>
    </w:p>
    <w:p>
      <w:pPr>
        <w:spacing w:after="120" w:afterLines="50" w:line="360" w:lineRule="auto"/>
        <w:jc w:val="center"/>
        <w:outlineLvl w:val="0"/>
        <w:rPr>
          <w:rFonts w:hint="eastAsia" w:eastAsiaTheme="minorEastAsia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/>
          <w:b w:val="0"/>
          <w:bCs w:val="0"/>
          <w:sz w:val="44"/>
          <w:szCs w:val="44"/>
        </w:rPr>
        <w:t>《</w:t>
      </w:r>
      <w:r>
        <w:rPr>
          <w:rFonts w:hint="eastAsia"/>
          <w:b w:val="0"/>
          <w:bCs w:val="0"/>
          <w:sz w:val="44"/>
          <w:szCs w:val="44"/>
          <w:lang w:eastAsia="zh-CN"/>
        </w:rPr>
        <w:t>深圳</w:t>
      </w:r>
      <w:r>
        <w:rPr>
          <w:rFonts w:hint="eastAsia"/>
          <w:b w:val="0"/>
          <w:bCs w:val="0"/>
          <w:sz w:val="44"/>
          <w:szCs w:val="44"/>
        </w:rPr>
        <w:t>科技年鉴》（</w:t>
      </w:r>
      <w:r>
        <w:rPr>
          <w:b w:val="0"/>
          <w:bCs w:val="0"/>
          <w:sz w:val="44"/>
          <w:szCs w:val="44"/>
        </w:rPr>
        <w:t>20</w:t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22</w:t>
      </w:r>
      <w:r>
        <w:rPr>
          <w:rFonts w:hint="eastAsia"/>
          <w:b w:val="0"/>
          <w:bCs w:val="0"/>
          <w:sz w:val="44"/>
          <w:szCs w:val="44"/>
        </w:rPr>
        <w:t>年卷）</w:t>
      </w:r>
      <w:r>
        <w:rPr>
          <w:rFonts w:hint="eastAsia"/>
          <w:b w:val="0"/>
          <w:bCs w:val="0"/>
          <w:sz w:val="44"/>
          <w:szCs w:val="44"/>
          <w:lang w:eastAsia="zh-CN"/>
        </w:rPr>
        <w:t>目录</w:t>
      </w:r>
    </w:p>
    <w:bookmarkEnd w:id="0"/>
    <w:p>
      <w:pPr>
        <w:spacing w:line="360" w:lineRule="auto"/>
        <w:jc w:val="center"/>
        <w:rPr>
          <w:rFonts w:hint="eastAsia" w:eastAsia="黑体"/>
          <w:b w:val="0"/>
          <w:bCs w:val="0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hint="eastAsia" w:eastAsia="黑体"/>
          <w:b w:val="0"/>
          <w:bCs w:val="0"/>
          <w:color w:val="auto"/>
          <w:sz w:val="32"/>
          <w:szCs w:val="32"/>
        </w:rPr>
      </w:pPr>
      <w:r>
        <w:rPr>
          <w:rFonts w:hint="eastAsia" w:eastAsia="黑体"/>
          <w:b w:val="0"/>
          <w:bCs w:val="0"/>
          <w:color w:val="auto"/>
          <w:sz w:val="32"/>
          <w:szCs w:val="32"/>
        </w:rPr>
        <w:t>第一篇  特载</w:t>
      </w:r>
    </w:p>
    <w:p>
      <w:pPr>
        <w:spacing w:line="360" w:lineRule="auto"/>
        <w:rPr>
          <w:rFonts w:hint="eastAsia"/>
          <w:b w:val="0"/>
          <w:bCs w:val="0"/>
          <w:color w:val="auto"/>
          <w:sz w:val="24"/>
        </w:rPr>
      </w:pPr>
    </w:p>
    <w:p>
      <w:pPr>
        <w:spacing w:line="360" w:lineRule="auto"/>
        <w:outlineLvl w:val="1"/>
        <w:rPr>
          <w:rFonts w:hint="eastAsia"/>
          <w:b w:val="0"/>
          <w:bCs w:val="0"/>
          <w:color w:val="auto"/>
          <w:sz w:val="24"/>
          <w:lang w:eastAsia="zh-CN"/>
        </w:rPr>
      </w:pPr>
      <w:r>
        <w:rPr>
          <w:rFonts w:hint="eastAsia"/>
          <w:b w:val="0"/>
          <w:bCs w:val="0"/>
          <w:color w:val="auto"/>
          <w:sz w:val="24"/>
        </w:rPr>
        <w:t xml:space="preserve">第一章    </w:t>
      </w:r>
      <w:r>
        <w:rPr>
          <w:rFonts w:hint="eastAsia"/>
          <w:b w:val="0"/>
          <w:bCs w:val="0"/>
          <w:color w:val="auto"/>
          <w:sz w:val="24"/>
          <w:lang w:val="en-US" w:eastAsia="zh-CN"/>
        </w:rPr>
        <w:t>2021年</w:t>
      </w:r>
      <w:r>
        <w:rPr>
          <w:rFonts w:hint="eastAsia"/>
          <w:b w:val="0"/>
          <w:bCs w:val="0"/>
          <w:color w:val="auto"/>
          <w:sz w:val="24"/>
          <w:lang w:eastAsia="zh-CN"/>
        </w:rPr>
        <w:t>深圳市科技创新工作综述</w:t>
      </w:r>
    </w:p>
    <w:p>
      <w:pPr>
        <w:spacing w:line="360" w:lineRule="auto"/>
        <w:outlineLvl w:val="1"/>
        <w:rPr>
          <w:rFonts w:hint="default"/>
          <w:b w:val="0"/>
          <w:bCs w:val="0"/>
          <w:color w:val="auto"/>
          <w:sz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lang w:eastAsia="zh-CN"/>
        </w:rPr>
        <w:t>第二章</w:t>
      </w:r>
      <w:r>
        <w:rPr>
          <w:rFonts w:hint="eastAsia"/>
          <w:b w:val="0"/>
          <w:bCs w:val="0"/>
          <w:color w:val="auto"/>
          <w:sz w:val="24"/>
          <w:lang w:val="en-US" w:eastAsia="zh-CN"/>
        </w:rPr>
        <w:t xml:space="preserve">    2021年深圳市科技服务工作综述</w:t>
      </w:r>
    </w:p>
    <w:p>
      <w:pPr>
        <w:spacing w:line="360" w:lineRule="auto"/>
        <w:ind w:left="1317" w:leftChars="127" w:hanging="1050" w:hangingChars="500"/>
        <w:rPr>
          <w:rFonts w:hint="eastAsia"/>
          <w:b w:val="0"/>
          <w:bCs w:val="0"/>
          <w:color w:val="auto"/>
        </w:rPr>
      </w:pPr>
    </w:p>
    <w:p>
      <w:pPr>
        <w:spacing w:line="360" w:lineRule="auto"/>
        <w:ind w:left="1317" w:leftChars="127" w:hanging="1050" w:hangingChars="500"/>
        <w:rPr>
          <w:rFonts w:hint="eastAsia"/>
          <w:b w:val="0"/>
          <w:bCs w:val="0"/>
          <w:color w:val="auto"/>
        </w:rPr>
      </w:pPr>
    </w:p>
    <w:p>
      <w:pPr>
        <w:spacing w:line="360" w:lineRule="auto"/>
        <w:jc w:val="center"/>
        <w:outlineLvl w:val="0"/>
        <w:rPr>
          <w:rFonts w:hint="eastAsia" w:eastAsia="黑体"/>
          <w:b w:val="0"/>
          <w:bCs w:val="0"/>
          <w:color w:val="auto"/>
          <w:sz w:val="28"/>
          <w:szCs w:val="28"/>
        </w:rPr>
      </w:pPr>
      <w:r>
        <w:rPr>
          <w:rFonts w:hint="eastAsia" w:eastAsia="黑体"/>
          <w:b w:val="0"/>
          <w:bCs w:val="0"/>
          <w:color w:val="auto"/>
          <w:sz w:val="28"/>
          <w:szCs w:val="28"/>
        </w:rPr>
        <w:t xml:space="preserve">第二篇  </w:t>
      </w:r>
      <w:r>
        <w:rPr>
          <w:rFonts w:hint="eastAsia" w:eastAsia="黑体"/>
          <w:b w:val="0"/>
          <w:bCs w:val="0"/>
          <w:color w:val="auto"/>
          <w:sz w:val="28"/>
          <w:szCs w:val="28"/>
          <w:lang w:eastAsia="zh-CN"/>
        </w:rPr>
        <w:t>科技政策与投入</w:t>
      </w:r>
    </w:p>
    <w:p>
      <w:pPr>
        <w:spacing w:line="360" w:lineRule="auto"/>
        <w:outlineLvl w:val="1"/>
        <w:rPr>
          <w:rFonts w:hint="eastAsia"/>
          <w:b w:val="0"/>
          <w:bCs w:val="0"/>
          <w:color w:val="auto"/>
          <w:sz w:val="24"/>
          <w:lang w:eastAsia="zh-CN"/>
        </w:rPr>
      </w:pPr>
      <w:r>
        <w:rPr>
          <w:rFonts w:hint="eastAsia"/>
          <w:b w:val="0"/>
          <w:bCs w:val="0"/>
          <w:color w:val="auto"/>
          <w:sz w:val="24"/>
        </w:rPr>
        <w:t xml:space="preserve">第一章    </w:t>
      </w:r>
      <w:r>
        <w:rPr>
          <w:rFonts w:hint="eastAsia"/>
          <w:b w:val="0"/>
          <w:bCs w:val="0"/>
          <w:color w:val="auto"/>
          <w:sz w:val="24"/>
          <w:lang w:val="en-US" w:eastAsia="zh-CN"/>
        </w:rPr>
        <w:t>科技政策法规研究与制定</w:t>
      </w:r>
    </w:p>
    <w:p>
      <w:pPr>
        <w:spacing w:line="360" w:lineRule="auto"/>
        <w:outlineLvl w:val="1"/>
        <w:rPr>
          <w:rFonts w:hint="default"/>
          <w:b w:val="0"/>
          <w:bCs w:val="0"/>
          <w:color w:val="auto"/>
          <w:sz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lang w:val="en-US" w:eastAsia="zh-CN"/>
        </w:rPr>
        <w:t>第二章    科技政策措施与规范文件</w:t>
      </w:r>
    </w:p>
    <w:p>
      <w:pPr>
        <w:spacing w:line="360" w:lineRule="auto"/>
        <w:jc w:val="center"/>
        <w:rPr>
          <w:rFonts w:hint="eastAsia" w:eastAsia="黑体"/>
          <w:b w:val="0"/>
          <w:bCs w:val="0"/>
          <w:color w:val="auto"/>
          <w:sz w:val="28"/>
          <w:szCs w:val="28"/>
        </w:rPr>
      </w:pPr>
    </w:p>
    <w:p>
      <w:pPr>
        <w:spacing w:line="360" w:lineRule="auto"/>
        <w:jc w:val="center"/>
        <w:rPr>
          <w:rFonts w:hint="eastAsia" w:eastAsia="黑体"/>
          <w:b w:val="0"/>
          <w:bCs w:val="0"/>
          <w:color w:val="auto"/>
          <w:sz w:val="28"/>
          <w:szCs w:val="28"/>
        </w:rPr>
      </w:pPr>
    </w:p>
    <w:p>
      <w:pPr>
        <w:spacing w:line="360" w:lineRule="auto"/>
        <w:jc w:val="center"/>
        <w:outlineLvl w:val="0"/>
        <w:rPr>
          <w:rFonts w:hint="eastAsia" w:eastAsia="黑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eastAsia="黑体"/>
          <w:b w:val="0"/>
          <w:bCs w:val="0"/>
          <w:color w:val="auto"/>
          <w:sz w:val="28"/>
          <w:szCs w:val="28"/>
        </w:rPr>
        <w:t xml:space="preserve">第三篇  </w:t>
      </w:r>
      <w:r>
        <w:rPr>
          <w:rFonts w:hint="eastAsia" w:eastAsia="黑体"/>
          <w:b w:val="0"/>
          <w:bCs w:val="0"/>
          <w:color w:val="auto"/>
          <w:sz w:val="28"/>
          <w:szCs w:val="28"/>
          <w:lang w:eastAsia="zh-CN"/>
        </w:rPr>
        <w:t>科技资源环境</w:t>
      </w:r>
    </w:p>
    <w:p>
      <w:pPr>
        <w:spacing w:line="360" w:lineRule="auto"/>
        <w:ind w:firstLine="420" w:firstLineChars="200"/>
        <w:rPr>
          <w:rFonts w:hint="eastAsia" w:eastAsia="黑体"/>
          <w:b w:val="0"/>
          <w:bCs w:val="0"/>
          <w:color w:val="auto"/>
          <w:sz w:val="28"/>
          <w:szCs w:val="28"/>
        </w:rPr>
      </w:pPr>
      <w:r>
        <w:rPr>
          <w:rFonts w:hint="eastAsia" w:eastAsia="仿宋_GB2312"/>
          <w:b w:val="0"/>
          <w:bCs w:val="0"/>
          <w:color w:val="auto"/>
        </w:rPr>
        <w:t>（</w:t>
      </w:r>
      <w:r>
        <w:rPr>
          <w:rFonts w:hint="eastAsia"/>
          <w:b w:val="0"/>
          <w:bCs w:val="0"/>
          <w:color w:val="auto"/>
        </w:rPr>
        <w:t>各</w:t>
      </w:r>
      <w:r>
        <w:rPr>
          <w:rFonts w:hint="eastAsia"/>
          <w:b w:val="0"/>
          <w:bCs w:val="0"/>
          <w:color w:val="auto"/>
          <w:lang w:eastAsia="zh-CN"/>
        </w:rPr>
        <w:t>研究院</w:t>
      </w:r>
      <w:r>
        <w:rPr>
          <w:rFonts w:hint="eastAsia"/>
          <w:b w:val="0"/>
          <w:bCs w:val="0"/>
          <w:color w:val="auto"/>
        </w:rPr>
        <w:t>稿件请包括以下内容：</w:t>
      </w:r>
      <w:r>
        <w:rPr>
          <w:rFonts w:hint="eastAsia" w:eastAsia="仿宋_GB2312"/>
          <w:b w:val="0"/>
          <w:bCs w:val="0"/>
          <w:color w:val="auto"/>
        </w:rPr>
        <w:t>1.概述（20</w:t>
      </w:r>
      <w:r>
        <w:rPr>
          <w:rFonts w:hint="eastAsia" w:eastAsia="仿宋_GB2312"/>
          <w:b w:val="0"/>
          <w:bCs w:val="0"/>
          <w:color w:val="auto"/>
          <w:lang w:val="en-US" w:eastAsia="zh-CN"/>
        </w:rPr>
        <w:t>21</w:t>
      </w:r>
      <w:r>
        <w:rPr>
          <w:rFonts w:hint="eastAsia" w:eastAsia="仿宋_GB2312"/>
          <w:b w:val="0"/>
          <w:bCs w:val="0"/>
          <w:color w:val="auto"/>
        </w:rPr>
        <w:t>年该</w:t>
      </w:r>
      <w:r>
        <w:rPr>
          <w:rFonts w:hint="eastAsia" w:eastAsia="仿宋_GB2312"/>
          <w:b w:val="0"/>
          <w:bCs w:val="0"/>
          <w:color w:val="auto"/>
          <w:lang w:eastAsia="zh-CN"/>
        </w:rPr>
        <w:t>研究院</w:t>
      </w:r>
      <w:r>
        <w:rPr>
          <w:rFonts w:hint="eastAsia" w:eastAsia="仿宋_GB2312"/>
          <w:b w:val="0"/>
          <w:bCs w:val="0"/>
          <w:color w:val="auto"/>
        </w:rPr>
        <w:t>科技发展总体情况）；2.</w:t>
      </w:r>
      <w:r>
        <w:rPr>
          <w:rFonts w:hint="eastAsia" w:eastAsia="仿宋_GB2312"/>
          <w:b w:val="0"/>
          <w:bCs w:val="0"/>
          <w:color w:val="auto"/>
          <w:lang w:eastAsia="zh-CN"/>
        </w:rPr>
        <w:t>创新环境建设</w:t>
      </w:r>
      <w:r>
        <w:rPr>
          <w:rFonts w:hint="eastAsia" w:eastAsia="仿宋_GB2312"/>
          <w:b w:val="0"/>
          <w:bCs w:val="0"/>
          <w:color w:val="auto"/>
        </w:rPr>
        <w:t>；3.</w:t>
      </w:r>
      <w:r>
        <w:rPr>
          <w:rFonts w:hint="eastAsia" w:eastAsia="仿宋_GB2312"/>
          <w:b w:val="0"/>
          <w:bCs w:val="0"/>
          <w:color w:val="auto"/>
          <w:lang w:eastAsia="zh-CN"/>
        </w:rPr>
        <w:t>科研、科技进展</w:t>
      </w:r>
      <w:r>
        <w:rPr>
          <w:rFonts w:hint="eastAsia" w:eastAsia="仿宋_GB2312"/>
          <w:b w:val="0"/>
          <w:bCs w:val="0"/>
          <w:color w:val="auto"/>
        </w:rPr>
        <w:t>；4.</w:t>
      </w:r>
      <w:r>
        <w:rPr>
          <w:rFonts w:hint="eastAsia" w:eastAsia="仿宋_GB2312"/>
          <w:b w:val="0"/>
          <w:bCs w:val="0"/>
          <w:color w:val="auto"/>
          <w:lang w:eastAsia="zh-CN"/>
        </w:rPr>
        <w:t>人才引进、培养、建设</w:t>
      </w:r>
      <w:r>
        <w:rPr>
          <w:rFonts w:hint="eastAsia" w:eastAsia="仿宋_GB2312"/>
          <w:b w:val="0"/>
          <w:bCs w:val="0"/>
          <w:color w:val="auto"/>
        </w:rPr>
        <w:t>；5.</w:t>
      </w:r>
      <w:r>
        <w:rPr>
          <w:rFonts w:hint="eastAsia" w:eastAsia="仿宋_GB2312"/>
          <w:b w:val="0"/>
          <w:bCs w:val="0"/>
          <w:color w:val="auto"/>
          <w:lang w:eastAsia="zh-CN"/>
        </w:rPr>
        <w:t>科技合作交流</w:t>
      </w:r>
      <w:r>
        <w:rPr>
          <w:rFonts w:hint="eastAsia" w:eastAsia="仿宋_GB2312"/>
          <w:b w:val="0"/>
          <w:bCs w:val="0"/>
          <w:color w:val="auto"/>
        </w:rPr>
        <w:t>；6.</w:t>
      </w:r>
      <w:r>
        <w:rPr>
          <w:rFonts w:hint="eastAsia" w:eastAsia="仿宋_GB2312"/>
          <w:b w:val="0"/>
          <w:bCs w:val="0"/>
          <w:color w:val="auto"/>
          <w:lang w:eastAsia="zh-CN"/>
        </w:rPr>
        <w:t>科技成果转化</w:t>
      </w:r>
      <w:r>
        <w:rPr>
          <w:rFonts w:hint="eastAsia" w:eastAsia="仿宋_GB2312"/>
          <w:b w:val="0"/>
          <w:bCs w:val="0"/>
          <w:color w:val="auto"/>
        </w:rPr>
        <w:t>；7.</w:t>
      </w:r>
      <w:r>
        <w:rPr>
          <w:rFonts w:hint="eastAsia" w:eastAsia="仿宋_GB2312"/>
          <w:b w:val="0"/>
          <w:bCs w:val="0"/>
          <w:color w:val="auto"/>
          <w:lang w:eastAsia="zh-CN"/>
        </w:rPr>
        <w:t>科技活动</w:t>
      </w:r>
      <w:r>
        <w:rPr>
          <w:rFonts w:hint="eastAsia" w:eastAsia="仿宋_GB2312"/>
          <w:b w:val="0"/>
          <w:bCs w:val="0"/>
          <w:color w:val="auto"/>
        </w:rPr>
        <w:t>；8.</w:t>
      </w:r>
      <w:r>
        <w:rPr>
          <w:rFonts w:hint="eastAsia" w:eastAsia="仿宋_GB2312"/>
          <w:b w:val="0"/>
          <w:bCs w:val="0"/>
          <w:color w:val="auto"/>
          <w:lang w:eastAsia="zh-CN"/>
        </w:rPr>
        <w:t>新冠抗疫</w:t>
      </w:r>
      <w:r>
        <w:rPr>
          <w:rFonts w:hint="eastAsia" w:eastAsia="仿宋_GB2312"/>
          <w:b w:val="0"/>
          <w:bCs w:val="0"/>
          <w:color w:val="auto"/>
        </w:rPr>
        <w:t>；9.</w:t>
      </w:r>
      <w:r>
        <w:rPr>
          <w:rFonts w:hint="eastAsia" w:eastAsia="仿宋_GB2312"/>
          <w:b w:val="0"/>
          <w:bCs w:val="0"/>
          <w:color w:val="auto"/>
          <w:lang w:eastAsia="zh-CN"/>
        </w:rPr>
        <w:t>其余具备平台特征的科技发展相关情况。</w:t>
      </w:r>
      <w:r>
        <w:rPr>
          <w:rFonts w:hint="eastAsia" w:eastAsia="仿宋_GB2312"/>
          <w:b w:val="0"/>
          <w:bCs w:val="0"/>
          <w:color w:val="auto"/>
        </w:rPr>
        <w:t>）</w:t>
      </w:r>
    </w:p>
    <w:p>
      <w:pPr>
        <w:spacing w:line="360" w:lineRule="auto"/>
        <w:jc w:val="center"/>
        <w:rPr>
          <w:rFonts w:hint="eastAsia" w:eastAsia="黑体"/>
          <w:b w:val="0"/>
          <w:bCs w:val="0"/>
          <w:color w:val="auto"/>
          <w:sz w:val="28"/>
          <w:szCs w:val="28"/>
        </w:rPr>
      </w:pPr>
    </w:p>
    <w:p>
      <w:pPr>
        <w:spacing w:line="360" w:lineRule="auto"/>
        <w:outlineLvl w:val="1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  <w:sz w:val="24"/>
        </w:rPr>
        <w:t xml:space="preserve">第一章    </w:t>
      </w:r>
      <w:r>
        <w:rPr>
          <w:rFonts w:hint="eastAsia"/>
          <w:b w:val="0"/>
          <w:bCs w:val="0"/>
          <w:color w:val="auto"/>
          <w:sz w:val="24"/>
          <w:lang w:eastAsia="zh-CN"/>
        </w:rPr>
        <w:t>深圳国家高新区</w:t>
      </w:r>
      <w:r>
        <w:rPr>
          <w:rFonts w:hint="eastAsia"/>
          <w:b w:val="0"/>
          <w:bCs w:val="0"/>
          <w:color w:val="auto"/>
          <w:sz w:val="24"/>
          <w:lang w:val="en-US" w:eastAsia="zh-CN"/>
        </w:rPr>
        <w:t xml:space="preserve"> </w:t>
      </w:r>
    </w:p>
    <w:p>
      <w:pPr>
        <w:adjustRightInd w:val="0"/>
        <w:spacing w:line="360" w:lineRule="auto"/>
        <w:ind w:left="1317" w:leftChars="127" w:hanging="1050" w:hangingChars="500"/>
        <w:outlineLvl w:val="2"/>
        <w:rPr>
          <w:rFonts w:hint="eastAsia" w:eastAsia="宋体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</w:rPr>
        <w:t xml:space="preserve">第一节    </w:t>
      </w:r>
      <w:r>
        <w:rPr>
          <w:rFonts w:hint="eastAsia"/>
          <w:b w:val="0"/>
          <w:bCs w:val="0"/>
          <w:color w:val="auto"/>
          <w:lang w:eastAsia="zh-CN"/>
        </w:rPr>
        <w:t>【概况】</w:t>
      </w:r>
    </w:p>
    <w:p>
      <w:pPr>
        <w:adjustRightInd w:val="0"/>
        <w:spacing w:line="360" w:lineRule="auto"/>
        <w:ind w:left="1317" w:leftChars="127" w:hanging="1050" w:hangingChars="500"/>
        <w:outlineLvl w:val="2"/>
        <w:rPr>
          <w:rFonts w:hint="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</w:rPr>
        <w:t xml:space="preserve">第二节    </w:t>
      </w:r>
      <w:r>
        <w:rPr>
          <w:rFonts w:hint="eastAsia"/>
          <w:b w:val="0"/>
          <w:bCs w:val="0"/>
          <w:color w:val="auto"/>
          <w:lang w:eastAsia="zh-CN"/>
        </w:rPr>
        <w:t>【国家高新区顶层设计】</w:t>
      </w:r>
    </w:p>
    <w:p>
      <w:pPr>
        <w:adjustRightInd w:val="0"/>
        <w:spacing w:line="360" w:lineRule="auto"/>
        <w:ind w:left="1317" w:leftChars="127" w:hanging="1050" w:hangingChars="500"/>
        <w:outlineLvl w:val="2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>第三节</w:t>
      </w:r>
      <w:r>
        <w:rPr>
          <w:rFonts w:hint="eastAsia"/>
          <w:b w:val="0"/>
          <w:bCs w:val="0"/>
          <w:color w:val="auto"/>
          <w:lang w:val="en-US" w:eastAsia="zh-CN"/>
        </w:rPr>
        <w:t xml:space="preserve">    【技术产业集群】</w:t>
      </w:r>
    </w:p>
    <w:p>
      <w:pPr>
        <w:adjustRightInd w:val="0"/>
        <w:spacing w:line="360" w:lineRule="auto"/>
        <w:ind w:left="1317" w:leftChars="127" w:hanging="1050" w:hangingChars="500"/>
        <w:outlineLvl w:val="2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第四节    【创新载体建设】</w:t>
      </w:r>
    </w:p>
    <w:p>
      <w:pPr>
        <w:adjustRightInd w:val="0"/>
        <w:spacing w:line="360" w:lineRule="auto"/>
        <w:ind w:left="1317" w:leftChars="127" w:hanging="1050" w:hangingChars="500"/>
        <w:outlineLvl w:val="2"/>
        <w:rPr>
          <w:rFonts w:hint="eastAsia" w:eastAsia="宋体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</w:rPr>
        <w:t>第</w:t>
      </w:r>
      <w:r>
        <w:rPr>
          <w:rFonts w:hint="eastAsia"/>
          <w:b w:val="0"/>
          <w:bCs w:val="0"/>
          <w:color w:val="auto"/>
          <w:lang w:eastAsia="zh-CN"/>
        </w:rPr>
        <w:t>五</w:t>
      </w:r>
      <w:r>
        <w:rPr>
          <w:rFonts w:hint="eastAsia"/>
          <w:b w:val="0"/>
          <w:bCs w:val="0"/>
          <w:color w:val="auto"/>
        </w:rPr>
        <w:t xml:space="preserve">节    </w:t>
      </w:r>
      <w:r>
        <w:rPr>
          <w:rFonts w:hint="eastAsia"/>
          <w:b w:val="0"/>
          <w:bCs w:val="0"/>
          <w:color w:val="auto"/>
          <w:lang w:eastAsia="zh-CN"/>
        </w:rPr>
        <w:t>【创新成果转化环境建设】</w:t>
      </w:r>
    </w:p>
    <w:p>
      <w:pPr>
        <w:adjustRightInd w:val="0"/>
        <w:spacing w:line="360" w:lineRule="auto"/>
        <w:ind w:left="1317" w:leftChars="127" w:hanging="1050" w:hangingChars="500"/>
        <w:outlineLvl w:val="2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</w:rPr>
        <w:t>第</w:t>
      </w:r>
      <w:r>
        <w:rPr>
          <w:rFonts w:hint="eastAsia"/>
          <w:b w:val="0"/>
          <w:bCs w:val="0"/>
          <w:color w:val="auto"/>
          <w:lang w:eastAsia="zh-CN"/>
        </w:rPr>
        <w:t>六</w:t>
      </w:r>
      <w:r>
        <w:rPr>
          <w:rFonts w:hint="eastAsia"/>
          <w:b w:val="0"/>
          <w:bCs w:val="0"/>
          <w:color w:val="auto"/>
        </w:rPr>
        <w:t xml:space="preserve">节    </w:t>
      </w:r>
      <w:r>
        <w:rPr>
          <w:rFonts w:hint="eastAsia"/>
          <w:b w:val="0"/>
          <w:bCs w:val="0"/>
          <w:color w:val="auto"/>
          <w:lang w:eastAsia="zh-CN"/>
        </w:rPr>
        <w:t>【园区交流合作】</w:t>
      </w:r>
    </w:p>
    <w:p>
      <w:pPr>
        <w:spacing w:line="360" w:lineRule="auto"/>
        <w:outlineLvl w:val="1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  <w:sz w:val="24"/>
          <w:lang w:eastAsia="zh-CN"/>
        </w:rPr>
        <w:t>第二章</w:t>
      </w:r>
      <w:r>
        <w:rPr>
          <w:rFonts w:hint="eastAsia"/>
          <w:b w:val="0"/>
          <w:bCs w:val="0"/>
          <w:color w:val="auto"/>
          <w:sz w:val="24"/>
          <w:lang w:val="en-US" w:eastAsia="zh-CN"/>
        </w:rPr>
        <w:t xml:space="preserve">    深圳虚拟大学园</w:t>
      </w:r>
    </w:p>
    <w:p>
      <w:pPr>
        <w:adjustRightInd w:val="0"/>
        <w:spacing w:line="360" w:lineRule="auto"/>
        <w:ind w:left="1317" w:leftChars="127" w:hanging="1050" w:hangingChars="500"/>
        <w:outlineLvl w:val="2"/>
        <w:rPr>
          <w:rFonts w:hint="eastAsia" w:eastAsia="宋体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</w:rPr>
        <w:t xml:space="preserve">第一节    </w:t>
      </w:r>
      <w:r>
        <w:rPr>
          <w:rFonts w:hint="eastAsia"/>
          <w:b w:val="0"/>
          <w:bCs w:val="0"/>
          <w:color w:val="auto"/>
          <w:lang w:eastAsia="zh-CN"/>
        </w:rPr>
        <w:t>【概况】</w:t>
      </w:r>
    </w:p>
    <w:p>
      <w:pPr>
        <w:adjustRightInd w:val="0"/>
        <w:spacing w:line="360" w:lineRule="auto"/>
        <w:ind w:left="1317" w:leftChars="127" w:hanging="1050" w:hangingChars="500"/>
        <w:outlineLvl w:val="2"/>
        <w:rPr>
          <w:rFonts w:hint="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</w:rPr>
        <w:t xml:space="preserve">第二节    </w:t>
      </w:r>
      <w:r>
        <w:rPr>
          <w:rFonts w:hint="eastAsia"/>
          <w:b w:val="0"/>
          <w:bCs w:val="0"/>
          <w:color w:val="auto"/>
          <w:lang w:eastAsia="zh-CN"/>
        </w:rPr>
        <w:t>【科研工作】</w:t>
      </w:r>
    </w:p>
    <w:p>
      <w:pPr>
        <w:adjustRightInd w:val="0"/>
        <w:spacing w:line="360" w:lineRule="auto"/>
        <w:ind w:left="1317" w:leftChars="127" w:hanging="1050" w:hangingChars="500"/>
        <w:outlineLvl w:val="2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>第三节</w:t>
      </w:r>
      <w:r>
        <w:rPr>
          <w:rFonts w:hint="eastAsia"/>
          <w:b w:val="0"/>
          <w:bCs w:val="0"/>
          <w:color w:val="auto"/>
          <w:lang w:val="en-US" w:eastAsia="zh-CN"/>
        </w:rPr>
        <w:t xml:space="preserve">    【创新创业环境建设】</w:t>
      </w:r>
    </w:p>
    <w:p>
      <w:pPr>
        <w:adjustRightInd w:val="0"/>
        <w:spacing w:line="360" w:lineRule="auto"/>
        <w:ind w:left="1317" w:leftChars="127" w:hanging="1050" w:hangingChars="500"/>
        <w:outlineLvl w:val="2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第四节    【人才培养】</w:t>
      </w:r>
    </w:p>
    <w:p>
      <w:pPr>
        <w:adjustRightInd w:val="0"/>
        <w:spacing w:line="360" w:lineRule="auto"/>
        <w:ind w:left="1317" w:leftChars="127" w:hanging="1050" w:hangingChars="500"/>
        <w:outlineLvl w:val="2"/>
        <w:rPr>
          <w:rFonts w:hint="eastAsia" w:eastAsia="宋体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</w:rPr>
        <w:t>第</w:t>
      </w:r>
      <w:r>
        <w:rPr>
          <w:rFonts w:hint="eastAsia"/>
          <w:b w:val="0"/>
          <w:bCs w:val="0"/>
          <w:color w:val="auto"/>
          <w:lang w:eastAsia="zh-CN"/>
        </w:rPr>
        <w:t>五</w:t>
      </w:r>
      <w:r>
        <w:rPr>
          <w:rFonts w:hint="eastAsia"/>
          <w:b w:val="0"/>
          <w:bCs w:val="0"/>
          <w:color w:val="auto"/>
        </w:rPr>
        <w:t xml:space="preserve">节    </w:t>
      </w:r>
      <w:r>
        <w:rPr>
          <w:rFonts w:hint="eastAsia"/>
          <w:b w:val="0"/>
          <w:bCs w:val="0"/>
          <w:color w:val="auto"/>
          <w:lang w:eastAsia="zh-CN"/>
        </w:rPr>
        <w:t>【成果转化】</w:t>
      </w:r>
    </w:p>
    <w:p>
      <w:pPr>
        <w:adjustRightInd w:val="0"/>
        <w:spacing w:line="360" w:lineRule="auto"/>
        <w:ind w:left="1317" w:leftChars="127" w:hanging="1050" w:hangingChars="500"/>
        <w:outlineLvl w:val="2"/>
        <w:rPr>
          <w:rFonts w:hint="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</w:rPr>
        <w:t>第</w:t>
      </w:r>
      <w:r>
        <w:rPr>
          <w:rFonts w:hint="eastAsia"/>
          <w:b w:val="0"/>
          <w:bCs w:val="0"/>
          <w:color w:val="auto"/>
          <w:lang w:eastAsia="zh-CN"/>
        </w:rPr>
        <w:t>六</w:t>
      </w:r>
      <w:r>
        <w:rPr>
          <w:rFonts w:hint="eastAsia"/>
          <w:b w:val="0"/>
          <w:bCs w:val="0"/>
          <w:color w:val="auto"/>
        </w:rPr>
        <w:t xml:space="preserve">节    </w:t>
      </w:r>
      <w:r>
        <w:rPr>
          <w:rFonts w:hint="eastAsia"/>
          <w:b w:val="0"/>
          <w:bCs w:val="0"/>
          <w:color w:val="auto"/>
          <w:lang w:eastAsia="zh-CN"/>
        </w:rPr>
        <w:t>【深港合作】</w:t>
      </w:r>
    </w:p>
    <w:p>
      <w:pPr>
        <w:adjustRightInd w:val="0"/>
        <w:spacing w:line="360" w:lineRule="auto"/>
        <w:ind w:left="1317" w:leftChars="127" w:hanging="1050" w:hangingChars="500"/>
        <w:outlineLvl w:val="2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>第七节</w:t>
      </w:r>
      <w:r>
        <w:rPr>
          <w:rFonts w:hint="eastAsia"/>
          <w:b w:val="0"/>
          <w:bCs w:val="0"/>
          <w:color w:val="auto"/>
          <w:lang w:val="en-US" w:eastAsia="zh-CN"/>
        </w:rPr>
        <w:t xml:space="preserve">    【学术论坛】</w:t>
      </w:r>
    </w:p>
    <w:p>
      <w:pPr>
        <w:adjustRightInd w:val="0"/>
        <w:spacing w:line="360" w:lineRule="auto"/>
        <w:ind w:left="1317" w:leftChars="127" w:hanging="1050" w:hangingChars="500"/>
        <w:outlineLvl w:val="2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第八节    【联席会议】</w:t>
      </w:r>
    </w:p>
    <w:p>
      <w:pPr>
        <w:spacing w:line="360" w:lineRule="auto"/>
        <w:outlineLvl w:val="1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  <w:sz w:val="24"/>
          <w:lang w:val="en-US" w:eastAsia="zh-CN"/>
        </w:rPr>
        <w:t xml:space="preserve">第三章    深圳光启高等理工研究院 </w:t>
      </w:r>
    </w:p>
    <w:p>
      <w:pPr>
        <w:adjustRightInd w:val="0"/>
        <w:spacing w:line="360" w:lineRule="auto"/>
        <w:ind w:left="1317" w:leftChars="127" w:hanging="1050" w:hangingChars="500"/>
        <w:outlineLvl w:val="2"/>
        <w:rPr>
          <w:rFonts w:hint="eastAsia" w:eastAsia="宋体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</w:rPr>
        <w:t xml:space="preserve">第一节    </w:t>
      </w:r>
      <w:r>
        <w:rPr>
          <w:rFonts w:hint="eastAsia"/>
          <w:b w:val="0"/>
          <w:bCs w:val="0"/>
          <w:color w:val="auto"/>
          <w:lang w:eastAsia="zh-CN"/>
        </w:rPr>
        <w:t>【概况】</w:t>
      </w:r>
    </w:p>
    <w:p>
      <w:pPr>
        <w:adjustRightInd w:val="0"/>
        <w:spacing w:line="360" w:lineRule="auto"/>
        <w:ind w:left="1317" w:leftChars="127" w:hanging="1050" w:hangingChars="500"/>
        <w:outlineLvl w:val="2"/>
        <w:rPr>
          <w:rFonts w:hint="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</w:rPr>
        <w:t xml:space="preserve">第二节    </w:t>
      </w:r>
      <w:r>
        <w:rPr>
          <w:rFonts w:hint="eastAsia"/>
          <w:b w:val="0"/>
          <w:bCs w:val="0"/>
          <w:color w:val="auto"/>
          <w:lang w:eastAsia="zh-CN"/>
        </w:rPr>
        <w:t>【专利化和标准化工作】</w:t>
      </w:r>
    </w:p>
    <w:p>
      <w:pPr>
        <w:adjustRightInd w:val="0"/>
        <w:spacing w:line="360" w:lineRule="auto"/>
        <w:ind w:left="1317" w:leftChars="127" w:hanging="1050" w:hangingChars="500"/>
        <w:outlineLvl w:val="2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>第三节</w:t>
      </w:r>
      <w:r>
        <w:rPr>
          <w:rFonts w:hint="eastAsia"/>
          <w:b w:val="0"/>
          <w:bCs w:val="0"/>
          <w:color w:val="auto"/>
          <w:lang w:val="en-US" w:eastAsia="zh-CN"/>
        </w:rPr>
        <w:t xml:space="preserve">    【科技成果产业化】</w:t>
      </w:r>
    </w:p>
    <w:p>
      <w:pPr>
        <w:adjustRightInd w:val="0"/>
        <w:spacing w:line="360" w:lineRule="auto"/>
        <w:ind w:left="1317" w:leftChars="127" w:hanging="1050" w:hangingChars="500"/>
        <w:outlineLvl w:val="2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第四节    【创新平台建设和人才培养】</w:t>
      </w:r>
    </w:p>
    <w:p>
      <w:pPr>
        <w:spacing w:line="360" w:lineRule="auto"/>
        <w:outlineLvl w:val="1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  <w:sz w:val="24"/>
          <w:lang w:val="en-US" w:eastAsia="zh-CN"/>
        </w:rPr>
        <w:t xml:space="preserve">第四章   </w:t>
      </w:r>
      <w:r>
        <w:rPr>
          <w:rFonts w:hint="eastAsia"/>
          <w:b w:val="0"/>
          <w:bCs w:val="0"/>
          <w:color w:val="auto"/>
          <w:sz w:val="24"/>
        </w:rPr>
        <w:t xml:space="preserve"> </w:t>
      </w:r>
      <w:r>
        <w:rPr>
          <w:rFonts w:hint="eastAsia"/>
          <w:b w:val="0"/>
          <w:bCs w:val="0"/>
          <w:color w:val="auto"/>
          <w:sz w:val="24"/>
          <w:lang w:eastAsia="zh-CN"/>
        </w:rPr>
        <w:t>国家超级计算深圳中心</w:t>
      </w:r>
    </w:p>
    <w:p>
      <w:pPr>
        <w:adjustRightInd w:val="0"/>
        <w:spacing w:line="360" w:lineRule="auto"/>
        <w:ind w:left="1317" w:leftChars="127" w:hanging="1050" w:hangingChars="500"/>
        <w:outlineLvl w:val="2"/>
        <w:rPr>
          <w:rFonts w:hint="eastAsia" w:eastAsia="宋体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</w:rPr>
        <w:t xml:space="preserve">第一节    </w:t>
      </w:r>
      <w:r>
        <w:rPr>
          <w:rFonts w:hint="eastAsia"/>
          <w:b w:val="0"/>
          <w:bCs w:val="0"/>
          <w:color w:val="auto"/>
          <w:lang w:eastAsia="zh-CN"/>
        </w:rPr>
        <w:t>【概况】</w:t>
      </w:r>
    </w:p>
    <w:p>
      <w:pPr>
        <w:adjustRightInd w:val="0"/>
        <w:spacing w:line="360" w:lineRule="auto"/>
        <w:ind w:left="1317" w:leftChars="127" w:hanging="1050" w:hangingChars="500"/>
        <w:outlineLvl w:val="2"/>
        <w:rPr>
          <w:rFonts w:hint="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</w:rPr>
        <w:t xml:space="preserve">第二节    </w:t>
      </w:r>
      <w:r>
        <w:rPr>
          <w:rFonts w:hint="eastAsia"/>
          <w:b w:val="0"/>
          <w:bCs w:val="0"/>
          <w:color w:val="auto"/>
          <w:lang w:eastAsia="zh-CN"/>
        </w:rPr>
        <w:t>【超级计算机科技创新核心引擎科学基础设施建设】</w:t>
      </w:r>
    </w:p>
    <w:p>
      <w:pPr>
        <w:adjustRightInd w:val="0"/>
        <w:spacing w:line="360" w:lineRule="auto"/>
        <w:ind w:left="1317" w:leftChars="127" w:hanging="1050" w:hangingChars="500"/>
        <w:outlineLvl w:val="2"/>
        <w:rPr>
          <w:rFonts w:hint="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>第三节</w:t>
      </w:r>
      <w:r>
        <w:rPr>
          <w:rFonts w:hint="eastAsia"/>
          <w:b w:val="0"/>
          <w:bCs w:val="0"/>
          <w:color w:val="auto"/>
          <w:lang w:val="en-US" w:eastAsia="zh-CN"/>
        </w:rPr>
        <w:t xml:space="preserve">    【各项工作突破性进展】</w:t>
      </w:r>
    </w:p>
    <w:p>
      <w:pPr>
        <w:spacing w:line="360" w:lineRule="auto"/>
        <w:outlineLvl w:val="1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  <w:sz w:val="24"/>
          <w:lang w:eastAsia="zh-CN"/>
        </w:rPr>
        <w:t>第五章</w:t>
      </w:r>
      <w:r>
        <w:rPr>
          <w:rFonts w:hint="eastAsia"/>
          <w:b w:val="0"/>
          <w:bCs w:val="0"/>
          <w:color w:val="auto"/>
          <w:sz w:val="24"/>
          <w:lang w:val="en-US" w:eastAsia="zh-CN"/>
        </w:rPr>
        <w:t xml:space="preserve">    深圳华大生命科学研究院 </w:t>
      </w:r>
    </w:p>
    <w:p>
      <w:pPr>
        <w:adjustRightInd w:val="0"/>
        <w:spacing w:line="360" w:lineRule="auto"/>
        <w:ind w:left="1317" w:leftChars="127" w:hanging="1050" w:hangingChars="500"/>
        <w:outlineLvl w:val="2"/>
        <w:rPr>
          <w:rFonts w:hint="eastAsia" w:eastAsia="宋体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</w:rPr>
        <w:t xml:space="preserve">第一节    </w:t>
      </w:r>
      <w:r>
        <w:rPr>
          <w:rFonts w:hint="eastAsia"/>
          <w:b w:val="0"/>
          <w:bCs w:val="0"/>
          <w:color w:val="auto"/>
          <w:lang w:eastAsia="zh-CN"/>
        </w:rPr>
        <w:t>【概况】</w:t>
      </w:r>
    </w:p>
    <w:p>
      <w:pPr>
        <w:adjustRightInd w:val="0"/>
        <w:spacing w:line="360" w:lineRule="auto"/>
        <w:ind w:left="1317" w:leftChars="127" w:hanging="1050" w:hangingChars="500"/>
        <w:outlineLvl w:val="2"/>
        <w:rPr>
          <w:rFonts w:hint="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</w:rPr>
        <w:t xml:space="preserve">第二节    </w:t>
      </w:r>
      <w:r>
        <w:rPr>
          <w:rFonts w:hint="eastAsia"/>
          <w:b w:val="0"/>
          <w:bCs w:val="0"/>
          <w:color w:val="auto"/>
          <w:lang w:eastAsia="zh-CN"/>
        </w:rPr>
        <w:t>【人才团队】</w:t>
      </w:r>
    </w:p>
    <w:p>
      <w:pPr>
        <w:adjustRightInd w:val="0"/>
        <w:spacing w:line="360" w:lineRule="auto"/>
        <w:ind w:left="1317" w:leftChars="127" w:hanging="1050" w:hangingChars="500"/>
        <w:outlineLvl w:val="2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>第三节</w:t>
      </w:r>
      <w:r>
        <w:rPr>
          <w:rFonts w:hint="eastAsia"/>
          <w:b w:val="0"/>
          <w:bCs w:val="0"/>
          <w:color w:val="auto"/>
          <w:lang w:val="en-US" w:eastAsia="zh-CN"/>
        </w:rPr>
        <w:t xml:space="preserve">    【科研工作】</w:t>
      </w:r>
    </w:p>
    <w:p>
      <w:pPr>
        <w:adjustRightInd w:val="0"/>
        <w:spacing w:line="360" w:lineRule="auto"/>
        <w:ind w:left="1317" w:leftChars="127" w:hanging="1050" w:hangingChars="500"/>
        <w:outlineLvl w:val="2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第四节    【学术交流与合作】</w:t>
      </w:r>
    </w:p>
    <w:p>
      <w:pPr>
        <w:adjustRightInd w:val="0"/>
        <w:spacing w:line="360" w:lineRule="auto"/>
        <w:ind w:left="1317" w:leftChars="127" w:hanging="1050" w:hangingChars="500"/>
        <w:outlineLvl w:val="2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</w:rPr>
        <w:t>第</w:t>
      </w:r>
      <w:r>
        <w:rPr>
          <w:rFonts w:hint="eastAsia"/>
          <w:b w:val="0"/>
          <w:bCs w:val="0"/>
          <w:color w:val="auto"/>
          <w:lang w:eastAsia="zh-CN"/>
        </w:rPr>
        <w:t>五</w:t>
      </w:r>
      <w:r>
        <w:rPr>
          <w:rFonts w:hint="eastAsia"/>
          <w:b w:val="0"/>
          <w:bCs w:val="0"/>
          <w:color w:val="auto"/>
        </w:rPr>
        <w:t xml:space="preserve">节    </w:t>
      </w:r>
      <w:r>
        <w:rPr>
          <w:rFonts w:hint="eastAsia"/>
          <w:b w:val="0"/>
          <w:bCs w:val="0"/>
          <w:color w:val="auto"/>
          <w:lang w:eastAsia="zh-CN"/>
        </w:rPr>
        <w:t>【华大战“疫”】</w:t>
      </w:r>
    </w:p>
    <w:p>
      <w:pPr>
        <w:spacing w:line="360" w:lineRule="auto"/>
        <w:outlineLvl w:val="1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  <w:sz w:val="24"/>
          <w:lang w:val="en-US" w:eastAsia="zh-CN"/>
        </w:rPr>
        <w:t>第六章    中国科学院深圳先进技术研究院</w:t>
      </w:r>
    </w:p>
    <w:p>
      <w:pPr>
        <w:adjustRightInd w:val="0"/>
        <w:spacing w:line="360" w:lineRule="auto"/>
        <w:ind w:left="1317" w:leftChars="127" w:hanging="1050" w:hangingChars="500"/>
        <w:outlineLvl w:val="2"/>
        <w:rPr>
          <w:rFonts w:hint="eastAsia" w:eastAsia="宋体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</w:rPr>
        <w:t xml:space="preserve">第一节    </w:t>
      </w:r>
      <w:r>
        <w:rPr>
          <w:rFonts w:hint="eastAsia"/>
          <w:b w:val="0"/>
          <w:bCs w:val="0"/>
          <w:color w:val="auto"/>
          <w:lang w:eastAsia="zh-CN"/>
        </w:rPr>
        <w:t>【概况】</w:t>
      </w:r>
    </w:p>
    <w:p>
      <w:pPr>
        <w:adjustRightInd w:val="0"/>
        <w:spacing w:line="360" w:lineRule="auto"/>
        <w:ind w:left="1317" w:leftChars="127" w:hanging="1050" w:hangingChars="500"/>
        <w:outlineLvl w:val="2"/>
        <w:rPr>
          <w:rFonts w:hint="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</w:rPr>
        <w:t xml:space="preserve">第二节    </w:t>
      </w:r>
      <w:r>
        <w:rPr>
          <w:rFonts w:hint="eastAsia"/>
          <w:b w:val="0"/>
          <w:bCs w:val="0"/>
          <w:color w:val="auto"/>
          <w:lang w:eastAsia="zh-CN"/>
        </w:rPr>
        <w:t>【综合科研能力】</w:t>
      </w:r>
    </w:p>
    <w:p>
      <w:pPr>
        <w:adjustRightInd w:val="0"/>
        <w:spacing w:line="360" w:lineRule="auto"/>
        <w:ind w:left="1317" w:leftChars="127" w:hanging="1050" w:hangingChars="500"/>
        <w:outlineLvl w:val="2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>第三节</w:t>
      </w:r>
      <w:r>
        <w:rPr>
          <w:rFonts w:hint="eastAsia"/>
          <w:b w:val="0"/>
          <w:bCs w:val="0"/>
          <w:color w:val="auto"/>
          <w:lang w:val="en-US" w:eastAsia="zh-CN"/>
        </w:rPr>
        <w:t xml:space="preserve">    【科研项目】</w:t>
      </w:r>
    </w:p>
    <w:p>
      <w:pPr>
        <w:adjustRightInd w:val="0"/>
        <w:spacing w:line="360" w:lineRule="auto"/>
        <w:ind w:left="1317" w:leftChars="127" w:hanging="1050" w:hangingChars="500"/>
        <w:outlineLvl w:val="2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第四节    【科技成果】</w:t>
      </w:r>
    </w:p>
    <w:p>
      <w:pPr>
        <w:adjustRightInd w:val="0"/>
        <w:spacing w:line="360" w:lineRule="auto"/>
        <w:ind w:left="1317" w:leftChars="127" w:hanging="1050" w:hangingChars="500"/>
        <w:outlineLvl w:val="2"/>
        <w:rPr>
          <w:rFonts w:hint="eastAsia" w:eastAsia="宋体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</w:rPr>
        <w:t>第</w:t>
      </w:r>
      <w:r>
        <w:rPr>
          <w:rFonts w:hint="eastAsia"/>
          <w:b w:val="0"/>
          <w:bCs w:val="0"/>
          <w:color w:val="auto"/>
          <w:lang w:eastAsia="zh-CN"/>
        </w:rPr>
        <w:t>五</w:t>
      </w:r>
      <w:r>
        <w:rPr>
          <w:rFonts w:hint="eastAsia"/>
          <w:b w:val="0"/>
          <w:bCs w:val="0"/>
          <w:color w:val="auto"/>
        </w:rPr>
        <w:t xml:space="preserve">节    </w:t>
      </w:r>
      <w:r>
        <w:rPr>
          <w:rFonts w:hint="eastAsia"/>
          <w:b w:val="0"/>
          <w:bCs w:val="0"/>
          <w:color w:val="auto"/>
          <w:lang w:eastAsia="zh-CN"/>
        </w:rPr>
        <w:t>【</w:t>
      </w:r>
      <w:r>
        <w:rPr>
          <w:rFonts w:hint="eastAsia"/>
          <w:b w:val="0"/>
          <w:bCs w:val="0"/>
          <w:color w:val="auto"/>
          <w:lang w:val="en-US" w:eastAsia="zh-CN"/>
        </w:rPr>
        <w:t>科教融合</w:t>
      </w:r>
      <w:r>
        <w:rPr>
          <w:rFonts w:hint="eastAsia"/>
          <w:b w:val="0"/>
          <w:bCs w:val="0"/>
          <w:color w:val="auto"/>
          <w:lang w:eastAsia="zh-CN"/>
        </w:rPr>
        <w:t>】</w:t>
      </w:r>
    </w:p>
    <w:p>
      <w:pPr>
        <w:adjustRightInd w:val="0"/>
        <w:spacing w:line="360" w:lineRule="auto"/>
        <w:ind w:left="1317" w:leftChars="127" w:hanging="1050" w:hangingChars="500"/>
        <w:outlineLvl w:val="2"/>
        <w:rPr>
          <w:rFonts w:hint="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</w:rPr>
        <w:t>第</w:t>
      </w:r>
      <w:r>
        <w:rPr>
          <w:rFonts w:hint="eastAsia"/>
          <w:b w:val="0"/>
          <w:bCs w:val="0"/>
          <w:color w:val="auto"/>
          <w:lang w:eastAsia="zh-CN"/>
        </w:rPr>
        <w:t>六</w:t>
      </w:r>
      <w:r>
        <w:rPr>
          <w:rFonts w:hint="eastAsia"/>
          <w:b w:val="0"/>
          <w:bCs w:val="0"/>
          <w:color w:val="auto"/>
        </w:rPr>
        <w:t xml:space="preserve">节    </w:t>
      </w:r>
      <w:r>
        <w:rPr>
          <w:rFonts w:hint="eastAsia"/>
          <w:b w:val="0"/>
          <w:bCs w:val="0"/>
          <w:color w:val="auto"/>
          <w:lang w:eastAsia="zh-CN"/>
        </w:rPr>
        <w:t>【人才引进】</w:t>
      </w:r>
    </w:p>
    <w:p>
      <w:pPr>
        <w:adjustRightInd w:val="0"/>
        <w:spacing w:line="360" w:lineRule="auto"/>
        <w:ind w:left="1317" w:leftChars="127" w:hanging="1050" w:hangingChars="500"/>
        <w:outlineLvl w:val="2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第七节    【国际合作】</w:t>
      </w:r>
    </w:p>
    <w:p>
      <w:pPr>
        <w:spacing w:line="360" w:lineRule="auto"/>
        <w:outlineLvl w:val="1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  <w:sz w:val="24"/>
          <w:lang w:val="en-US" w:eastAsia="zh-CN"/>
        </w:rPr>
        <w:t xml:space="preserve">第七章    深圳清华大学研究院 </w:t>
      </w:r>
    </w:p>
    <w:p>
      <w:pPr>
        <w:adjustRightInd w:val="0"/>
        <w:spacing w:line="360" w:lineRule="auto"/>
        <w:ind w:left="1317" w:leftChars="127" w:hanging="1050" w:hangingChars="500"/>
        <w:outlineLvl w:val="2"/>
        <w:rPr>
          <w:rFonts w:hint="eastAsia" w:eastAsia="宋体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</w:rPr>
        <w:t xml:space="preserve">第一节    </w:t>
      </w:r>
      <w:r>
        <w:rPr>
          <w:rFonts w:hint="eastAsia"/>
          <w:b w:val="0"/>
          <w:bCs w:val="0"/>
          <w:color w:val="auto"/>
          <w:lang w:eastAsia="zh-CN"/>
        </w:rPr>
        <w:t>【概况】</w:t>
      </w:r>
    </w:p>
    <w:p>
      <w:pPr>
        <w:adjustRightInd w:val="0"/>
        <w:spacing w:line="360" w:lineRule="auto"/>
        <w:ind w:left="1317" w:leftChars="127" w:hanging="1050" w:hangingChars="500"/>
        <w:outlineLvl w:val="2"/>
        <w:rPr>
          <w:rFonts w:hint="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</w:rPr>
        <w:t xml:space="preserve">第二节    </w:t>
      </w:r>
      <w:r>
        <w:rPr>
          <w:rFonts w:hint="eastAsia"/>
          <w:b w:val="0"/>
          <w:bCs w:val="0"/>
          <w:color w:val="auto"/>
          <w:lang w:eastAsia="zh-CN"/>
        </w:rPr>
        <w:t>【科技工作】</w:t>
      </w:r>
    </w:p>
    <w:p>
      <w:pPr>
        <w:adjustRightInd w:val="0"/>
        <w:spacing w:line="360" w:lineRule="auto"/>
        <w:ind w:left="1317" w:leftChars="127" w:hanging="1050" w:hangingChars="500"/>
        <w:outlineLvl w:val="2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  <w:lang w:eastAsia="zh-CN"/>
        </w:rPr>
        <w:t>第三节</w:t>
      </w:r>
      <w:r>
        <w:rPr>
          <w:rFonts w:hint="eastAsia"/>
          <w:b w:val="0"/>
          <w:bCs w:val="0"/>
          <w:color w:val="auto"/>
          <w:lang w:val="en-US" w:eastAsia="zh-CN"/>
        </w:rPr>
        <w:t xml:space="preserve">    【公共技术研发平台建设】</w:t>
      </w:r>
    </w:p>
    <w:p>
      <w:pPr>
        <w:spacing w:line="360" w:lineRule="auto"/>
        <w:jc w:val="center"/>
        <w:rPr>
          <w:rFonts w:hint="eastAsia" w:eastAsia="黑体"/>
          <w:b w:val="0"/>
          <w:bCs w:val="0"/>
          <w:color w:val="auto"/>
          <w:sz w:val="28"/>
          <w:szCs w:val="28"/>
        </w:rPr>
      </w:pPr>
    </w:p>
    <w:p>
      <w:pPr>
        <w:spacing w:line="360" w:lineRule="auto"/>
        <w:jc w:val="center"/>
        <w:rPr>
          <w:rFonts w:hint="eastAsia" w:eastAsia="黑体"/>
          <w:b w:val="0"/>
          <w:bCs w:val="0"/>
          <w:color w:val="auto"/>
          <w:sz w:val="28"/>
          <w:szCs w:val="28"/>
        </w:rPr>
      </w:pPr>
    </w:p>
    <w:p>
      <w:pPr>
        <w:spacing w:line="360" w:lineRule="auto"/>
        <w:jc w:val="center"/>
        <w:outlineLvl w:val="0"/>
        <w:rPr>
          <w:rFonts w:hint="eastAsia" w:eastAsia="黑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eastAsia="黑体"/>
          <w:b w:val="0"/>
          <w:bCs w:val="0"/>
          <w:color w:val="auto"/>
          <w:sz w:val="28"/>
          <w:szCs w:val="28"/>
        </w:rPr>
        <w:t xml:space="preserve">第四篇  </w:t>
      </w:r>
      <w:r>
        <w:rPr>
          <w:rFonts w:hint="eastAsia" w:eastAsia="黑体"/>
          <w:b w:val="0"/>
          <w:bCs w:val="0"/>
          <w:color w:val="auto"/>
          <w:sz w:val="28"/>
          <w:szCs w:val="28"/>
          <w:lang w:eastAsia="zh-CN"/>
        </w:rPr>
        <w:t>知识产权保护</w:t>
      </w:r>
    </w:p>
    <w:p>
      <w:pPr>
        <w:spacing w:line="360" w:lineRule="auto"/>
        <w:jc w:val="center"/>
        <w:rPr>
          <w:rFonts w:hint="eastAsia" w:eastAsia="黑体"/>
          <w:b w:val="0"/>
          <w:bCs w:val="0"/>
          <w:color w:val="auto"/>
          <w:sz w:val="28"/>
          <w:szCs w:val="28"/>
        </w:rPr>
      </w:pPr>
    </w:p>
    <w:p>
      <w:pPr>
        <w:spacing w:line="360" w:lineRule="auto"/>
        <w:outlineLvl w:val="1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  <w:sz w:val="24"/>
        </w:rPr>
        <w:t xml:space="preserve">第一章    </w:t>
      </w:r>
      <w:r>
        <w:rPr>
          <w:rFonts w:hint="eastAsia"/>
          <w:b w:val="0"/>
          <w:bCs w:val="0"/>
          <w:color w:val="auto"/>
          <w:sz w:val="24"/>
          <w:lang w:eastAsia="zh-CN"/>
        </w:rPr>
        <w:t>知识产权发展</w:t>
      </w:r>
    </w:p>
    <w:p>
      <w:pPr>
        <w:adjustRightInd w:val="0"/>
        <w:spacing w:line="360" w:lineRule="auto"/>
        <w:ind w:left="1317" w:leftChars="127" w:hanging="1050" w:hangingChars="500"/>
        <w:outlineLvl w:val="2"/>
        <w:rPr>
          <w:rFonts w:hint="eastAsia" w:eastAsia="宋体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</w:rPr>
        <w:t xml:space="preserve">第一节    </w:t>
      </w:r>
      <w:r>
        <w:rPr>
          <w:rFonts w:hint="eastAsia"/>
          <w:b w:val="0"/>
          <w:bCs w:val="0"/>
          <w:color w:val="auto"/>
          <w:lang w:eastAsia="zh-CN"/>
        </w:rPr>
        <w:t>【知识产权的创造和运用】</w:t>
      </w:r>
    </w:p>
    <w:p>
      <w:pPr>
        <w:adjustRightInd w:val="0"/>
        <w:spacing w:line="360" w:lineRule="auto"/>
        <w:ind w:left="1317" w:leftChars="127" w:hanging="1050" w:hangingChars="500"/>
        <w:outlineLvl w:val="2"/>
        <w:rPr>
          <w:rFonts w:hint="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</w:rPr>
        <w:t xml:space="preserve">第二节    </w:t>
      </w:r>
      <w:r>
        <w:rPr>
          <w:rFonts w:hint="eastAsia"/>
          <w:b w:val="0"/>
          <w:bCs w:val="0"/>
          <w:color w:val="auto"/>
          <w:lang w:eastAsia="zh-CN"/>
        </w:rPr>
        <w:t>【知识产权执法】</w:t>
      </w:r>
    </w:p>
    <w:p>
      <w:pPr>
        <w:adjustRightInd w:val="0"/>
        <w:spacing w:line="360" w:lineRule="auto"/>
        <w:ind w:left="1317" w:leftChars="127" w:hanging="1050" w:hangingChars="500"/>
        <w:outlineLvl w:val="2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>第三节</w:t>
      </w:r>
      <w:r>
        <w:rPr>
          <w:rFonts w:hint="eastAsia"/>
          <w:b w:val="0"/>
          <w:bCs w:val="0"/>
          <w:color w:val="auto"/>
          <w:lang w:val="en-US" w:eastAsia="zh-CN"/>
        </w:rPr>
        <w:t xml:space="preserve">    【知识产权市场完善】</w:t>
      </w:r>
    </w:p>
    <w:p>
      <w:pPr>
        <w:adjustRightInd w:val="0"/>
        <w:spacing w:line="360" w:lineRule="auto"/>
        <w:ind w:left="1317" w:leftChars="127" w:hanging="1050" w:hangingChars="500"/>
        <w:outlineLvl w:val="2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第四节    【知识产权管理和服务】</w:t>
      </w:r>
    </w:p>
    <w:p>
      <w:pPr>
        <w:spacing w:line="360" w:lineRule="auto"/>
        <w:outlineLvl w:val="1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  <w:sz w:val="24"/>
        </w:rPr>
        <w:t xml:space="preserve">第二章    </w:t>
      </w:r>
      <w:r>
        <w:rPr>
          <w:rFonts w:hint="eastAsia"/>
          <w:b w:val="0"/>
          <w:bCs w:val="0"/>
          <w:color w:val="auto"/>
          <w:sz w:val="24"/>
          <w:lang w:eastAsia="zh-CN"/>
        </w:rPr>
        <w:t>深圳市</w:t>
      </w:r>
      <w:r>
        <w:rPr>
          <w:rFonts w:hint="eastAsia"/>
          <w:b w:val="0"/>
          <w:bCs w:val="0"/>
          <w:color w:val="auto"/>
          <w:sz w:val="24"/>
          <w:lang w:val="en-US" w:eastAsia="zh-CN"/>
        </w:rPr>
        <w:t>2021年知识产权统计分析报告</w:t>
      </w:r>
    </w:p>
    <w:p>
      <w:pPr>
        <w:adjustRightInd w:val="0"/>
        <w:spacing w:line="360" w:lineRule="auto"/>
        <w:ind w:left="1317" w:leftChars="127" w:hanging="1050" w:hangingChars="500"/>
        <w:outlineLvl w:val="2"/>
        <w:rPr>
          <w:rFonts w:hint="eastAsia" w:eastAsia="宋体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</w:rPr>
        <w:t xml:space="preserve">第一节    </w:t>
      </w:r>
      <w:r>
        <w:rPr>
          <w:rFonts w:hint="eastAsia"/>
          <w:b w:val="0"/>
          <w:bCs w:val="0"/>
          <w:color w:val="auto"/>
          <w:lang w:eastAsia="zh-CN"/>
        </w:rPr>
        <w:t>【五项核心指标全国排名】</w:t>
      </w:r>
    </w:p>
    <w:p>
      <w:pPr>
        <w:adjustRightInd w:val="0"/>
        <w:spacing w:line="360" w:lineRule="auto"/>
        <w:ind w:left="1317" w:leftChars="127" w:hanging="1050" w:hangingChars="500"/>
        <w:outlineLvl w:val="2"/>
        <w:rPr>
          <w:rFonts w:hint="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</w:rPr>
        <w:t xml:space="preserve">第二节    </w:t>
      </w:r>
      <w:r>
        <w:rPr>
          <w:rFonts w:hint="eastAsia"/>
          <w:b w:val="0"/>
          <w:bCs w:val="0"/>
          <w:color w:val="auto"/>
          <w:lang w:eastAsia="zh-CN"/>
        </w:rPr>
        <w:t>【企业创新能力】</w:t>
      </w:r>
    </w:p>
    <w:p>
      <w:pPr>
        <w:adjustRightInd w:val="0"/>
        <w:spacing w:line="360" w:lineRule="auto"/>
        <w:ind w:left="1317" w:leftChars="127" w:hanging="1050" w:hangingChars="500"/>
        <w:outlineLvl w:val="2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>第三节</w:t>
      </w:r>
      <w:r>
        <w:rPr>
          <w:rFonts w:hint="eastAsia"/>
          <w:b w:val="0"/>
          <w:bCs w:val="0"/>
          <w:color w:val="auto"/>
          <w:lang w:val="en-US" w:eastAsia="zh-CN"/>
        </w:rPr>
        <w:t xml:space="preserve">    【海外专利布局及粤港澳创新力】</w:t>
      </w:r>
    </w:p>
    <w:p>
      <w:pPr>
        <w:adjustRightInd w:val="0"/>
        <w:spacing w:line="360" w:lineRule="auto"/>
        <w:ind w:left="1317" w:leftChars="127" w:hanging="1050" w:hangingChars="500"/>
        <w:outlineLvl w:val="2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第四节    【战略性新兴产业及重点技术领域专利优势】</w:t>
      </w:r>
    </w:p>
    <w:p>
      <w:pPr>
        <w:adjustRightInd w:val="0"/>
        <w:spacing w:line="360" w:lineRule="auto"/>
        <w:ind w:left="1317" w:leftChars="127" w:hanging="1050" w:hangingChars="500"/>
        <w:outlineLvl w:val="2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第五节    【国内及涉外专利总体情况】</w:t>
      </w:r>
    </w:p>
    <w:p>
      <w:pPr>
        <w:adjustRightInd w:val="0"/>
        <w:spacing w:line="360" w:lineRule="auto"/>
        <w:ind w:left="1317" w:leftChars="127" w:hanging="1050" w:hangingChars="500"/>
        <w:outlineLvl w:val="2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第六节    【产业及重点行业专利情况】</w:t>
      </w:r>
    </w:p>
    <w:p>
      <w:pPr>
        <w:adjustRightInd w:val="0"/>
        <w:spacing w:line="360" w:lineRule="auto"/>
        <w:ind w:left="1317" w:leftChars="127" w:hanging="1050" w:hangingChars="500"/>
        <w:outlineLvl w:val="2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第七节    【2021年深圳市知识产权数据统计表】</w:t>
      </w:r>
    </w:p>
    <w:p>
      <w:pPr>
        <w:spacing w:line="360" w:lineRule="auto"/>
        <w:jc w:val="left"/>
        <w:rPr>
          <w:rFonts w:hint="eastAsia" w:eastAsia="黑体"/>
          <w:b w:val="0"/>
          <w:bCs w:val="0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hint="eastAsia" w:eastAsia="黑体"/>
          <w:b w:val="0"/>
          <w:bCs w:val="0"/>
          <w:color w:val="auto"/>
          <w:sz w:val="28"/>
          <w:szCs w:val="28"/>
        </w:rPr>
      </w:pPr>
    </w:p>
    <w:p>
      <w:pPr>
        <w:spacing w:line="360" w:lineRule="auto"/>
        <w:jc w:val="center"/>
        <w:outlineLvl w:val="0"/>
        <w:rPr>
          <w:rFonts w:hint="eastAsia" w:eastAsia="黑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eastAsia="黑体"/>
          <w:b w:val="0"/>
          <w:bCs w:val="0"/>
          <w:color w:val="auto"/>
          <w:sz w:val="28"/>
          <w:szCs w:val="28"/>
        </w:rPr>
        <w:t xml:space="preserve">第五篇  </w:t>
      </w:r>
      <w:r>
        <w:rPr>
          <w:rFonts w:hint="eastAsia" w:eastAsia="黑体"/>
          <w:b w:val="0"/>
          <w:bCs w:val="0"/>
          <w:color w:val="auto"/>
          <w:sz w:val="28"/>
          <w:szCs w:val="28"/>
          <w:lang w:eastAsia="zh-CN"/>
        </w:rPr>
        <w:t>各区科技发展</w:t>
      </w:r>
    </w:p>
    <w:p>
      <w:pPr>
        <w:spacing w:line="360" w:lineRule="auto"/>
        <w:jc w:val="center"/>
        <w:rPr>
          <w:rFonts w:hint="eastAsia" w:eastAsia="黑体"/>
          <w:b w:val="0"/>
          <w:bCs w:val="0"/>
          <w:color w:val="auto"/>
          <w:sz w:val="28"/>
          <w:szCs w:val="28"/>
          <w:lang w:eastAsia="zh-CN"/>
        </w:rPr>
      </w:pPr>
    </w:p>
    <w:p>
      <w:pPr>
        <w:spacing w:line="360" w:lineRule="auto"/>
        <w:ind w:firstLine="420" w:firstLineChars="200"/>
        <w:rPr>
          <w:rFonts w:hint="eastAsia" w:eastAsia="黑体"/>
          <w:b w:val="0"/>
          <w:bCs w:val="0"/>
          <w:color w:val="auto"/>
          <w:sz w:val="28"/>
          <w:szCs w:val="28"/>
        </w:rPr>
      </w:pPr>
      <w:r>
        <w:rPr>
          <w:rFonts w:hint="eastAsia" w:eastAsia="仿宋_GB2312"/>
          <w:b w:val="0"/>
          <w:bCs w:val="0"/>
          <w:color w:val="auto"/>
        </w:rPr>
        <w:t>（</w:t>
      </w:r>
      <w:r>
        <w:rPr>
          <w:rFonts w:hint="eastAsia" w:eastAsia="仿宋_GB2312"/>
          <w:b w:val="0"/>
          <w:bCs w:val="0"/>
          <w:color w:val="auto"/>
          <w:lang w:eastAsia="zh-CN"/>
        </w:rPr>
        <w:t>深圳</w:t>
      </w:r>
      <w:r>
        <w:rPr>
          <w:rFonts w:hint="eastAsia"/>
          <w:b w:val="0"/>
          <w:bCs w:val="0"/>
          <w:color w:val="auto"/>
        </w:rPr>
        <w:t>各</w:t>
      </w:r>
      <w:r>
        <w:rPr>
          <w:rFonts w:hint="eastAsia"/>
          <w:b w:val="0"/>
          <w:bCs w:val="0"/>
          <w:color w:val="auto"/>
          <w:lang w:eastAsia="zh-CN"/>
        </w:rPr>
        <w:t>区</w:t>
      </w:r>
      <w:r>
        <w:rPr>
          <w:rFonts w:hint="eastAsia"/>
          <w:b w:val="0"/>
          <w:bCs w:val="0"/>
          <w:color w:val="auto"/>
        </w:rPr>
        <w:t>稿件请包括以下内容：</w:t>
      </w:r>
      <w:r>
        <w:rPr>
          <w:rFonts w:hint="eastAsia" w:eastAsia="仿宋_GB2312"/>
          <w:b w:val="0"/>
          <w:bCs w:val="0"/>
          <w:color w:val="auto"/>
        </w:rPr>
        <w:t>1.科创局（经服局）20</w:t>
      </w:r>
      <w:r>
        <w:rPr>
          <w:rFonts w:hint="eastAsia" w:eastAsia="仿宋_GB2312"/>
          <w:b w:val="0"/>
          <w:bCs w:val="0"/>
          <w:color w:val="auto"/>
          <w:lang w:val="en-US" w:eastAsia="zh-CN"/>
        </w:rPr>
        <w:t>21</w:t>
      </w:r>
      <w:r>
        <w:rPr>
          <w:rFonts w:hint="eastAsia" w:eastAsia="仿宋_GB2312"/>
          <w:b w:val="0"/>
          <w:bCs w:val="0"/>
          <w:color w:val="auto"/>
        </w:rPr>
        <w:t>年度工作总结（20</w:t>
      </w:r>
      <w:r>
        <w:rPr>
          <w:rFonts w:hint="eastAsia" w:eastAsia="仿宋_GB2312"/>
          <w:b w:val="0"/>
          <w:bCs w:val="0"/>
          <w:color w:val="auto"/>
          <w:lang w:val="en-US" w:eastAsia="zh-CN"/>
        </w:rPr>
        <w:t>21</w:t>
      </w:r>
      <w:r>
        <w:rPr>
          <w:rFonts w:hint="eastAsia" w:eastAsia="仿宋_GB2312"/>
          <w:b w:val="0"/>
          <w:bCs w:val="0"/>
          <w:color w:val="auto"/>
        </w:rPr>
        <w:t>年该</w:t>
      </w:r>
      <w:r>
        <w:rPr>
          <w:rFonts w:hint="eastAsia" w:eastAsia="仿宋_GB2312"/>
          <w:b w:val="0"/>
          <w:bCs w:val="0"/>
          <w:color w:val="auto"/>
          <w:lang w:eastAsia="zh-CN"/>
        </w:rPr>
        <w:t>区</w:t>
      </w:r>
      <w:r>
        <w:rPr>
          <w:rFonts w:hint="eastAsia" w:eastAsia="仿宋_GB2312"/>
          <w:b w:val="0"/>
          <w:bCs w:val="0"/>
          <w:color w:val="auto"/>
        </w:rPr>
        <w:t>科技发展总体情况）；</w:t>
      </w:r>
      <w:r>
        <w:rPr>
          <w:rFonts w:hint="eastAsia" w:eastAsia="仿宋_GB2312"/>
          <w:b w:val="0"/>
          <w:bCs w:val="0"/>
          <w:color w:val="auto"/>
          <w:lang w:val="en-US" w:eastAsia="zh-CN"/>
        </w:rPr>
        <w:t>2</w:t>
      </w:r>
      <w:r>
        <w:rPr>
          <w:rFonts w:hint="eastAsia" w:eastAsia="仿宋_GB2312"/>
          <w:b w:val="0"/>
          <w:bCs w:val="0"/>
          <w:color w:val="auto"/>
        </w:rPr>
        <w:t>.</w:t>
      </w:r>
      <w:r>
        <w:rPr>
          <w:rFonts w:hint="eastAsia" w:eastAsia="仿宋_GB2312"/>
          <w:b w:val="0"/>
          <w:bCs w:val="0"/>
          <w:color w:val="auto"/>
          <w:lang w:eastAsia="zh-CN"/>
        </w:rPr>
        <w:t>各区产业发展、</w:t>
      </w:r>
      <w:r>
        <w:rPr>
          <w:rFonts w:hint="eastAsia" w:eastAsia="仿宋_GB2312"/>
          <w:b w:val="0"/>
          <w:bCs w:val="0"/>
          <w:color w:val="auto"/>
        </w:rPr>
        <w:t>科技成果与奖励；</w:t>
      </w:r>
      <w:r>
        <w:rPr>
          <w:rFonts w:hint="eastAsia" w:eastAsia="仿宋_GB2312"/>
          <w:b w:val="0"/>
          <w:bCs w:val="0"/>
          <w:color w:val="auto"/>
          <w:lang w:val="en-US" w:eastAsia="zh-CN"/>
        </w:rPr>
        <w:t>3.各区科技政策和企业服务；4.科技服务体系建设；5</w:t>
      </w:r>
      <w:r>
        <w:rPr>
          <w:rFonts w:hint="eastAsia" w:eastAsia="仿宋_GB2312"/>
          <w:b w:val="0"/>
          <w:bCs w:val="0"/>
          <w:color w:val="auto"/>
        </w:rPr>
        <w:t>.科普工作</w:t>
      </w:r>
      <w:r>
        <w:rPr>
          <w:rFonts w:hint="eastAsia" w:eastAsia="仿宋_GB2312"/>
          <w:b w:val="0"/>
          <w:bCs w:val="0"/>
          <w:color w:val="auto"/>
          <w:lang w:eastAsia="zh-CN"/>
        </w:rPr>
        <w:t>及相关活动内容。</w:t>
      </w:r>
      <w:r>
        <w:rPr>
          <w:rFonts w:hint="eastAsia"/>
          <w:b w:val="0"/>
          <w:bCs w:val="0"/>
          <w:color w:val="auto"/>
          <w:lang w:eastAsia="zh-CN"/>
        </w:rPr>
        <w:t>此外，稿件请尽量包含以下内容：</w:t>
      </w:r>
      <w:r>
        <w:rPr>
          <w:rFonts w:hint="eastAsia" w:eastAsia="仿宋_GB2312"/>
          <w:b w:val="0"/>
          <w:bCs w:val="0"/>
          <w:color w:val="auto"/>
          <w:lang w:val="en-US" w:eastAsia="zh-CN"/>
        </w:rPr>
        <w:t>6</w:t>
      </w:r>
      <w:r>
        <w:rPr>
          <w:rFonts w:hint="eastAsia" w:eastAsia="仿宋_GB2312"/>
          <w:b w:val="0"/>
          <w:bCs w:val="0"/>
          <w:color w:val="auto"/>
        </w:rPr>
        <w:t>.科技环境营造（</w:t>
      </w:r>
      <w:r>
        <w:rPr>
          <w:rFonts w:hint="eastAsia" w:eastAsia="仿宋_GB2312"/>
          <w:b w:val="0"/>
          <w:bCs w:val="0"/>
          <w:color w:val="auto"/>
          <w:lang w:eastAsia="zh-CN"/>
        </w:rPr>
        <w:t>政策</w:t>
      </w:r>
      <w:r>
        <w:rPr>
          <w:rFonts w:hint="eastAsia" w:eastAsia="仿宋_GB2312"/>
          <w:b w:val="0"/>
          <w:bCs w:val="0"/>
          <w:color w:val="auto"/>
        </w:rPr>
        <w:t>、重要科技活动……）；</w:t>
      </w:r>
      <w:r>
        <w:rPr>
          <w:rFonts w:hint="eastAsia" w:eastAsia="仿宋_GB2312"/>
          <w:b w:val="0"/>
          <w:bCs w:val="0"/>
          <w:color w:val="auto"/>
          <w:lang w:val="en-US" w:eastAsia="zh-CN"/>
        </w:rPr>
        <w:t>7</w:t>
      </w:r>
      <w:r>
        <w:rPr>
          <w:rFonts w:hint="eastAsia" w:eastAsia="仿宋_GB2312"/>
          <w:b w:val="0"/>
          <w:bCs w:val="0"/>
          <w:color w:val="auto"/>
        </w:rPr>
        <w:t>.民营科技发展；</w:t>
      </w:r>
      <w:r>
        <w:rPr>
          <w:rFonts w:hint="eastAsia" w:eastAsia="仿宋_GB2312"/>
          <w:b w:val="0"/>
          <w:bCs w:val="0"/>
          <w:color w:val="auto"/>
          <w:lang w:val="en-US" w:eastAsia="zh-CN"/>
        </w:rPr>
        <w:t>8</w:t>
      </w:r>
      <w:r>
        <w:rPr>
          <w:rFonts w:hint="eastAsia" w:eastAsia="仿宋_GB2312"/>
          <w:b w:val="0"/>
          <w:bCs w:val="0"/>
          <w:color w:val="auto"/>
        </w:rPr>
        <w:t>.产学研合作；</w:t>
      </w:r>
      <w:r>
        <w:rPr>
          <w:rFonts w:hint="eastAsia" w:eastAsia="仿宋_GB2312"/>
          <w:b w:val="0"/>
          <w:bCs w:val="0"/>
          <w:color w:val="auto"/>
          <w:lang w:val="en-US" w:eastAsia="zh-CN"/>
        </w:rPr>
        <w:t>9</w:t>
      </w:r>
      <w:r>
        <w:rPr>
          <w:rFonts w:hint="eastAsia" w:eastAsia="仿宋_GB2312"/>
          <w:b w:val="0"/>
          <w:bCs w:val="0"/>
          <w:color w:val="auto"/>
        </w:rPr>
        <w:t>.科技创新平台建设；</w:t>
      </w:r>
      <w:r>
        <w:rPr>
          <w:rFonts w:hint="eastAsia" w:eastAsia="仿宋_GB2312"/>
          <w:b w:val="0"/>
          <w:bCs w:val="0"/>
          <w:color w:val="auto"/>
          <w:lang w:val="en-US" w:eastAsia="zh-CN"/>
        </w:rPr>
        <w:t>10</w:t>
      </w:r>
      <w:r>
        <w:rPr>
          <w:rFonts w:hint="eastAsia" w:eastAsia="仿宋_GB2312"/>
          <w:b w:val="0"/>
          <w:bCs w:val="0"/>
          <w:color w:val="auto"/>
        </w:rPr>
        <w:t>.科技计划项目管理与实施；</w:t>
      </w:r>
      <w:r>
        <w:rPr>
          <w:rFonts w:hint="eastAsia" w:eastAsia="仿宋_GB2312"/>
          <w:b w:val="0"/>
          <w:bCs w:val="0"/>
          <w:color w:val="auto"/>
          <w:lang w:val="en-US" w:eastAsia="zh-CN"/>
        </w:rPr>
        <w:t>11</w:t>
      </w:r>
      <w:r>
        <w:rPr>
          <w:rFonts w:hint="eastAsia" w:eastAsia="仿宋_GB2312"/>
          <w:b w:val="0"/>
          <w:bCs w:val="0"/>
          <w:color w:val="auto"/>
        </w:rPr>
        <w:t>.高新技术及产业发展；1</w:t>
      </w:r>
      <w:r>
        <w:rPr>
          <w:rFonts w:hint="eastAsia" w:eastAsia="仿宋_GB2312"/>
          <w:b w:val="0"/>
          <w:bCs w:val="0"/>
          <w:color w:val="auto"/>
          <w:lang w:val="en-US" w:eastAsia="zh-CN"/>
        </w:rPr>
        <w:t>2</w:t>
      </w:r>
      <w:r>
        <w:rPr>
          <w:rFonts w:hint="eastAsia" w:eastAsia="仿宋_GB2312"/>
          <w:b w:val="0"/>
          <w:bCs w:val="0"/>
          <w:color w:val="auto"/>
        </w:rPr>
        <w:t>.科技基础条件建设；1</w:t>
      </w:r>
      <w:r>
        <w:rPr>
          <w:rFonts w:hint="eastAsia" w:eastAsia="仿宋_GB2312"/>
          <w:b w:val="0"/>
          <w:bCs w:val="0"/>
          <w:color w:val="auto"/>
          <w:lang w:val="en-US" w:eastAsia="zh-CN"/>
        </w:rPr>
        <w:t>3</w:t>
      </w:r>
      <w:r>
        <w:rPr>
          <w:rFonts w:hint="eastAsia" w:eastAsia="仿宋_GB2312"/>
          <w:b w:val="0"/>
          <w:bCs w:val="0"/>
          <w:color w:val="auto"/>
        </w:rPr>
        <w:t>.特色产业基地发展；1</w:t>
      </w:r>
      <w:r>
        <w:rPr>
          <w:rFonts w:hint="eastAsia" w:eastAsia="仿宋_GB2312"/>
          <w:b w:val="0"/>
          <w:bCs w:val="0"/>
          <w:color w:val="auto"/>
          <w:lang w:val="en-US" w:eastAsia="zh-CN"/>
        </w:rPr>
        <w:t>4</w:t>
      </w:r>
      <w:r>
        <w:rPr>
          <w:rFonts w:hint="eastAsia" w:eastAsia="仿宋_GB2312"/>
          <w:b w:val="0"/>
          <w:bCs w:val="0"/>
          <w:color w:val="auto"/>
        </w:rPr>
        <w:t>.知识产权工作；1</w:t>
      </w:r>
      <w:r>
        <w:rPr>
          <w:rFonts w:hint="eastAsia" w:eastAsia="仿宋_GB2312"/>
          <w:b w:val="0"/>
          <w:bCs w:val="0"/>
          <w:color w:val="auto"/>
          <w:lang w:val="en-US" w:eastAsia="zh-CN"/>
        </w:rPr>
        <w:t>5</w:t>
      </w:r>
      <w:r>
        <w:rPr>
          <w:rFonts w:hint="eastAsia" w:eastAsia="仿宋_GB2312"/>
          <w:b w:val="0"/>
          <w:bCs w:val="0"/>
          <w:color w:val="auto"/>
        </w:rPr>
        <w:t>.科技交流与合作；1</w:t>
      </w:r>
      <w:r>
        <w:rPr>
          <w:rFonts w:hint="eastAsia" w:eastAsia="仿宋_GB2312"/>
          <w:b w:val="0"/>
          <w:bCs w:val="0"/>
          <w:color w:val="auto"/>
          <w:lang w:val="en-US" w:eastAsia="zh-CN"/>
        </w:rPr>
        <w:t>6</w:t>
      </w:r>
      <w:r>
        <w:rPr>
          <w:rFonts w:hint="eastAsia" w:eastAsia="仿宋_GB2312"/>
          <w:b w:val="0"/>
          <w:bCs w:val="0"/>
          <w:color w:val="auto"/>
        </w:rPr>
        <w:t>.</w:t>
      </w:r>
      <w:r>
        <w:rPr>
          <w:rFonts w:hint="eastAsia" w:eastAsia="仿宋_GB2312"/>
          <w:b w:val="0"/>
          <w:bCs w:val="0"/>
          <w:color w:val="auto"/>
          <w:lang w:eastAsia="zh-CN"/>
        </w:rPr>
        <w:t>抗击新冠肺炎疫情</w:t>
      </w:r>
      <w:r>
        <w:rPr>
          <w:rFonts w:hint="eastAsia" w:eastAsia="仿宋_GB2312"/>
          <w:b w:val="0"/>
          <w:bCs w:val="0"/>
          <w:color w:val="auto"/>
        </w:rPr>
        <w:t>。）</w:t>
      </w:r>
    </w:p>
    <w:p>
      <w:pPr>
        <w:adjustRightInd w:val="0"/>
        <w:snapToGrid w:val="0"/>
        <w:spacing w:line="360" w:lineRule="auto"/>
        <w:jc w:val="left"/>
        <w:outlineLvl w:val="1"/>
        <w:rPr>
          <w:rFonts w:hint="eastAsia"/>
          <w:b w:val="0"/>
          <w:bCs w:val="0"/>
          <w:color w:val="auto"/>
          <w:sz w:val="24"/>
          <w:lang w:eastAsia="zh-CN"/>
        </w:rPr>
      </w:pPr>
      <w:r>
        <w:rPr>
          <w:rFonts w:hint="eastAsia"/>
          <w:b w:val="0"/>
          <w:bCs w:val="0"/>
          <w:color w:val="auto"/>
          <w:sz w:val="24"/>
        </w:rPr>
        <w:t xml:space="preserve">第一章    </w:t>
      </w:r>
      <w:r>
        <w:rPr>
          <w:rFonts w:hint="eastAsia"/>
          <w:b w:val="0"/>
          <w:bCs w:val="0"/>
          <w:color w:val="auto"/>
          <w:sz w:val="24"/>
          <w:lang w:eastAsia="zh-CN"/>
        </w:rPr>
        <w:t>宝安区科技发展</w:t>
      </w:r>
    </w:p>
    <w:p>
      <w:pPr>
        <w:adjustRightInd w:val="0"/>
        <w:snapToGrid w:val="0"/>
        <w:spacing w:line="360" w:lineRule="auto"/>
        <w:jc w:val="left"/>
        <w:outlineLvl w:val="1"/>
        <w:rPr>
          <w:rFonts w:hint="eastAsia"/>
          <w:b w:val="0"/>
          <w:bCs w:val="0"/>
          <w:color w:val="auto"/>
          <w:sz w:val="24"/>
        </w:rPr>
      </w:pPr>
      <w:r>
        <w:rPr>
          <w:rFonts w:hint="eastAsia"/>
          <w:b w:val="0"/>
          <w:bCs w:val="0"/>
          <w:color w:val="auto"/>
          <w:sz w:val="24"/>
        </w:rPr>
        <w:t xml:space="preserve">第二章    </w:t>
      </w:r>
      <w:r>
        <w:rPr>
          <w:rFonts w:hint="eastAsia"/>
          <w:b w:val="0"/>
          <w:bCs w:val="0"/>
          <w:color w:val="auto"/>
          <w:sz w:val="24"/>
          <w:lang w:eastAsia="zh-CN"/>
        </w:rPr>
        <w:t>龙岗区科技发展</w:t>
      </w:r>
      <w:r>
        <w:rPr>
          <w:rFonts w:hint="eastAsia"/>
          <w:b w:val="0"/>
          <w:bCs w:val="0"/>
          <w:color w:val="auto"/>
          <w:sz w:val="24"/>
        </w:rPr>
        <w:t xml:space="preserve"> </w:t>
      </w:r>
    </w:p>
    <w:p>
      <w:pPr>
        <w:adjustRightInd w:val="0"/>
        <w:snapToGrid w:val="0"/>
        <w:spacing w:line="360" w:lineRule="auto"/>
        <w:jc w:val="left"/>
        <w:outlineLvl w:val="1"/>
        <w:rPr>
          <w:rFonts w:hint="eastAsia"/>
          <w:b w:val="0"/>
          <w:bCs w:val="0"/>
          <w:color w:val="auto"/>
          <w:sz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lang w:eastAsia="zh-CN"/>
        </w:rPr>
        <w:t>第三章</w:t>
      </w:r>
      <w:r>
        <w:rPr>
          <w:rFonts w:hint="eastAsia"/>
          <w:b w:val="0"/>
          <w:bCs w:val="0"/>
          <w:color w:val="auto"/>
          <w:sz w:val="24"/>
          <w:lang w:val="en-US" w:eastAsia="zh-CN"/>
        </w:rPr>
        <w:t xml:space="preserve">    福田区科技发展 </w:t>
      </w:r>
    </w:p>
    <w:p>
      <w:pPr>
        <w:adjustRightInd w:val="0"/>
        <w:snapToGrid w:val="0"/>
        <w:spacing w:line="360" w:lineRule="auto"/>
        <w:jc w:val="left"/>
        <w:outlineLvl w:val="1"/>
        <w:rPr>
          <w:rFonts w:hint="eastAsia"/>
          <w:b w:val="0"/>
          <w:bCs w:val="0"/>
          <w:color w:val="auto"/>
          <w:sz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lang w:val="en-US" w:eastAsia="zh-CN"/>
        </w:rPr>
        <w:t xml:space="preserve">第四章    南山区科技发展 </w:t>
      </w:r>
    </w:p>
    <w:p>
      <w:pPr>
        <w:adjustRightInd w:val="0"/>
        <w:snapToGrid w:val="0"/>
        <w:spacing w:line="360" w:lineRule="auto"/>
        <w:jc w:val="left"/>
        <w:outlineLvl w:val="1"/>
        <w:rPr>
          <w:rFonts w:hint="eastAsia"/>
          <w:b w:val="0"/>
          <w:bCs w:val="0"/>
          <w:color w:val="auto"/>
          <w:sz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lang w:val="en-US" w:eastAsia="zh-CN"/>
        </w:rPr>
        <w:t xml:space="preserve">第五章    罗湖区科技发展 </w:t>
      </w:r>
    </w:p>
    <w:p>
      <w:pPr>
        <w:adjustRightInd w:val="0"/>
        <w:snapToGrid w:val="0"/>
        <w:spacing w:line="360" w:lineRule="auto"/>
        <w:jc w:val="left"/>
        <w:outlineLvl w:val="1"/>
        <w:rPr>
          <w:rFonts w:hint="eastAsia"/>
          <w:b w:val="0"/>
          <w:bCs w:val="0"/>
          <w:color w:val="auto"/>
          <w:sz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lang w:val="en-US" w:eastAsia="zh-CN"/>
        </w:rPr>
        <w:t xml:space="preserve">第六章    盐田区科技发展 </w:t>
      </w:r>
    </w:p>
    <w:p>
      <w:pPr>
        <w:adjustRightInd w:val="0"/>
        <w:snapToGrid w:val="0"/>
        <w:spacing w:line="360" w:lineRule="auto"/>
        <w:jc w:val="left"/>
        <w:outlineLvl w:val="1"/>
        <w:rPr>
          <w:rFonts w:hint="eastAsia"/>
          <w:b w:val="0"/>
          <w:bCs w:val="0"/>
          <w:color w:val="auto"/>
          <w:sz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lang w:val="en-US" w:eastAsia="zh-CN"/>
        </w:rPr>
        <w:t xml:space="preserve">第七章    光明区科技发展 </w:t>
      </w:r>
    </w:p>
    <w:p>
      <w:pPr>
        <w:adjustRightInd w:val="0"/>
        <w:snapToGrid w:val="0"/>
        <w:spacing w:line="360" w:lineRule="auto"/>
        <w:jc w:val="left"/>
        <w:outlineLvl w:val="1"/>
        <w:rPr>
          <w:rFonts w:hint="eastAsia"/>
          <w:b w:val="0"/>
          <w:bCs w:val="0"/>
          <w:color w:val="auto"/>
          <w:sz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lang w:val="en-US" w:eastAsia="zh-CN"/>
        </w:rPr>
        <w:t xml:space="preserve">第八章    坪山区科技发展 </w:t>
      </w:r>
    </w:p>
    <w:p>
      <w:pPr>
        <w:adjustRightInd w:val="0"/>
        <w:snapToGrid w:val="0"/>
        <w:spacing w:line="360" w:lineRule="auto"/>
        <w:jc w:val="left"/>
        <w:outlineLvl w:val="1"/>
        <w:rPr>
          <w:rFonts w:hint="eastAsia"/>
          <w:b w:val="0"/>
          <w:bCs w:val="0"/>
          <w:color w:val="auto"/>
          <w:sz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lang w:val="en-US" w:eastAsia="zh-CN"/>
        </w:rPr>
        <w:t xml:space="preserve">第九章    龙华区科技发展 </w:t>
      </w:r>
    </w:p>
    <w:p>
      <w:pPr>
        <w:adjustRightInd w:val="0"/>
        <w:snapToGrid w:val="0"/>
        <w:spacing w:line="360" w:lineRule="auto"/>
        <w:jc w:val="left"/>
        <w:outlineLvl w:val="1"/>
        <w:rPr>
          <w:rFonts w:hint="eastAsia"/>
          <w:b w:val="0"/>
          <w:bCs w:val="0"/>
          <w:color w:val="auto"/>
          <w:sz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lang w:val="en-US" w:eastAsia="zh-CN"/>
        </w:rPr>
        <w:t xml:space="preserve">第十章    大鹏新区科技发展 </w:t>
      </w:r>
    </w:p>
    <w:p>
      <w:pPr>
        <w:adjustRightInd w:val="0"/>
        <w:snapToGrid w:val="0"/>
        <w:spacing w:line="360" w:lineRule="auto"/>
        <w:jc w:val="left"/>
        <w:outlineLvl w:val="1"/>
        <w:rPr>
          <w:rFonts w:hint="default"/>
          <w:b w:val="0"/>
          <w:bCs w:val="0"/>
          <w:color w:val="auto"/>
          <w:sz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lang w:val="en-US" w:eastAsia="zh-CN"/>
        </w:rPr>
        <w:t xml:space="preserve">第十一章  深汕合作区科技发展 </w:t>
      </w:r>
    </w:p>
    <w:p>
      <w:pPr>
        <w:spacing w:line="360" w:lineRule="auto"/>
        <w:jc w:val="both"/>
        <w:rPr>
          <w:rFonts w:hint="eastAsia" w:eastAsia="黑体"/>
          <w:b w:val="0"/>
          <w:bCs w:val="0"/>
          <w:color w:val="auto"/>
          <w:sz w:val="28"/>
          <w:szCs w:val="28"/>
        </w:rPr>
      </w:pPr>
    </w:p>
    <w:p>
      <w:pPr>
        <w:spacing w:line="360" w:lineRule="auto"/>
        <w:jc w:val="both"/>
        <w:rPr>
          <w:rFonts w:hint="eastAsia" w:eastAsia="黑体"/>
          <w:b w:val="0"/>
          <w:bCs w:val="0"/>
          <w:color w:val="auto"/>
          <w:sz w:val="28"/>
          <w:szCs w:val="28"/>
        </w:rPr>
      </w:pPr>
    </w:p>
    <w:p>
      <w:pPr>
        <w:spacing w:line="360" w:lineRule="auto"/>
        <w:jc w:val="center"/>
        <w:outlineLvl w:val="0"/>
        <w:rPr>
          <w:rFonts w:hint="eastAsia" w:eastAsia="黑体"/>
          <w:b w:val="0"/>
          <w:bCs w:val="0"/>
          <w:color w:val="auto"/>
          <w:sz w:val="28"/>
          <w:szCs w:val="28"/>
        </w:rPr>
      </w:pPr>
      <w:r>
        <w:rPr>
          <w:rFonts w:hint="eastAsia" w:eastAsia="黑体"/>
          <w:b w:val="0"/>
          <w:bCs w:val="0"/>
          <w:color w:val="auto"/>
          <w:sz w:val="28"/>
          <w:szCs w:val="28"/>
        </w:rPr>
        <w:t>第六篇  研究、开发及科技成果产业化</w:t>
      </w:r>
    </w:p>
    <w:p>
      <w:pPr>
        <w:spacing w:line="360" w:lineRule="auto"/>
        <w:jc w:val="center"/>
        <w:rPr>
          <w:rFonts w:hint="eastAsia" w:eastAsia="黑体"/>
          <w:b w:val="0"/>
          <w:bCs w:val="0"/>
          <w:color w:val="auto"/>
          <w:sz w:val="28"/>
          <w:szCs w:val="28"/>
        </w:rPr>
      </w:pPr>
    </w:p>
    <w:p>
      <w:pPr>
        <w:spacing w:line="360" w:lineRule="auto"/>
        <w:outlineLvl w:val="1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  <w:sz w:val="24"/>
        </w:rPr>
        <w:t>第一章    基础研究</w:t>
      </w:r>
    </w:p>
    <w:p>
      <w:pPr>
        <w:spacing w:line="360" w:lineRule="auto"/>
        <w:ind w:left="1317" w:leftChars="127" w:hanging="1050" w:hangingChars="500"/>
        <w:outlineLvl w:val="2"/>
        <w:rPr>
          <w:rFonts w:hint="eastAsia" w:eastAsia="宋体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</w:rPr>
        <w:t xml:space="preserve">第一节    </w:t>
      </w:r>
      <w:r>
        <w:rPr>
          <w:rFonts w:hint="eastAsia"/>
          <w:b w:val="0"/>
          <w:bCs w:val="0"/>
          <w:color w:val="auto"/>
          <w:lang w:eastAsia="zh-CN"/>
        </w:rPr>
        <w:t>【概况】</w:t>
      </w:r>
    </w:p>
    <w:p>
      <w:pPr>
        <w:spacing w:line="360" w:lineRule="auto"/>
        <w:ind w:left="1317" w:leftChars="127" w:hanging="1050" w:hangingChars="500"/>
        <w:outlineLvl w:val="2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 xml:space="preserve">第二节    </w:t>
      </w:r>
      <w:r>
        <w:rPr>
          <w:rFonts w:hint="eastAsia"/>
          <w:b w:val="0"/>
          <w:bCs w:val="0"/>
          <w:color w:val="auto"/>
          <w:lang w:eastAsia="zh-CN"/>
        </w:rPr>
        <w:t>【</w:t>
      </w:r>
      <w:r>
        <w:rPr>
          <w:rFonts w:hint="eastAsia"/>
          <w:b w:val="0"/>
          <w:bCs w:val="0"/>
          <w:color w:val="auto"/>
        </w:rPr>
        <w:t>获国家科技项目支持情况</w:t>
      </w:r>
      <w:r>
        <w:rPr>
          <w:rFonts w:hint="eastAsia"/>
          <w:b w:val="0"/>
          <w:bCs w:val="0"/>
          <w:color w:val="auto"/>
          <w:lang w:eastAsia="zh-CN"/>
        </w:rPr>
        <w:t>】</w:t>
      </w:r>
    </w:p>
    <w:p>
      <w:pPr>
        <w:spacing w:line="360" w:lineRule="auto"/>
        <w:ind w:left="1317" w:leftChars="127" w:hanging="1050" w:hangingChars="500"/>
        <w:outlineLvl w:val="2"/>
        <w:rPr>
          <w:rFonts w:hint="eastAsia" w:eastAsia="宋体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</w:rPr>
        <w:t xml:space="preserve">第三节    </w:t>
      </w:r>
      <w:r>
        <w:rPr>
          <w:rFonts w:hint="eastAsia"/>
          <w:b w:val="0"/>
          <w:bCs w:val="0"/>
          <w:color w:val="auto"/>
          <w:lang w:eastAsia="zh-CN"/>
        </w:rPr>
        <w:t>【获</w:t>
      </w:r>
      <w:r>
        <w:rPr>
          <w:rFonts w:hint="eastAsia"/>
          <w:b w:val="0"/>
          <w:bCs w:val="0"/>
          <w:color w:val="auto"/>
        </w:rPr>
        <w:t>广东省自然科学基金</w:t>
      </w:r>
      <w:r>
        <w:rPr>
          <w:rFonts w:hint="eastAsia"/>
          <w:b w:val="0"/>
          <w:bCs w:val="0"/>
          <w:color w:val="auto"/>
          <w:lang w:eastAsia="zh-CN"/>
        </w:rPr>
        <w:t>支持情况】</w:t>
      </w:r>
    </w:p>
    <w:p>
      <w:pPr>
        <w:spacing w:line="360" w:lineRule="auto"/>
        <w:outlineLvl w:val="1"/>
        <w:rPr>
          <w:rFonts w:hint="eastAsia"/>
          <w:b w:val="0"/>
          <w:bCs w:val="0"/>
          <w:color w:val="auto"/>
          <w:sz w:val="24"/>
        </w:rPr>
      </w:pPr>
      <w:r>
        <w:rPr>
          <w:rFonts w:hint="eastAsia"/>
          <w:b w:val="0"/>
          <w:bCs w:val="0"/>
          <w:color w:val="auto"/>
          <w:sz w:val="24"/>
        </w:rPr>
        <w:t>第二章    科技计划项目</w:t>
      </w:r>
    </w:p>
    <w:p>
      <w:pPr>
        <w:spacing w:line="360" w:lineRule="auto"/>
        <w:outlineLvl w:val="1"/>
        <w:rPr>
          <w:rFonts w:hint="eastAsia" w:eastAsia="宋体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sz w:val="24"/>
        </w:rPr>
        <w:t>第三章    科技成果</w:t>
      </w:r>
    </w:p>
    <w:p>
      <w:pPr>
        <w:spacing w:line="360" w:lineRule="auto"/>
        <w:ind w:left="1317" w:leftChars="127" w:hanging="1050" w:hangingChars="500"/>
        <w:outlineLvl w:val="2"/>
        <w:rPr>
          <w:rFonts w:hint="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</w:rPr>
        <w:t>第</w:t>
      </w:r>
      <w:r>
        <w:rPr>
          <w:rFonts w:hint="eastAsia"/>
          <w:b w:val="0"/>
          <w:bCs w:val="0"/>
          <w:color w:val="auto"/>
          <w:lang w:eastAsia="zh-CN"/>
        </w:rPr>
        <w:t>一</w:t>
      </w:r>
      <w:r>
        <w:rPr>
          <w:rFonts w:hint="eastAsia"/>
          <w:b w:val="0"/>
          <w:bCs w:val="0"/>
          <w:color w:val="auto"/>
        </w:rPr>
        <w:t xml:space="preserve">节    </w:t>
      </w:r>
      <w:r>
        <w:rPr>
          <w:rFonts w:hint="eastAsia"/>
          <w:b w:val="0"/>
          <w:bCs w:val="0"/>
          <w:color w:val="auto"/>
          <w:lang w:eastAsia="zh-CN"/>
        </w:rPr>
        <w:t>【</w:t>
      </w:r>
      <w:r>
        <w:rPr>
          <w:rFonts w:hint="eastAsia"/>
          <w:b w:val="0"/>
          <w:bCs w:val="0"/>
          <w:color w:val="auto"/>
          <w:lang w:val="en-US" w:eastAsia="zh-CN"/>
        </w:rPr>
        <w:t>2021年深圳市</w:t>
      </w:r>
      <w:r>
        <w:rPr>
          <w:rFonts w:hint="eastAsia"/>
          <w:b w:val="0"/>
          <w:bCs w:val="0"/>
          <w:color w:val="auto"/>
        </w:rPr>
        <w:t>科技成果登记</w:t>
      </w:r>
      <w:r>
        <w:rPr>
          <w:rFonts w:hint="eastAsia"/>
          <w:b w:val="0"/>
          <w:bCs w:val="0"/>
          <w:color w:val="auto"/>
          <w:lang w:eastAsia="zh-CN"/>
        </w:rPr>
        <w:t>】</w:t>
      </w:r>
    </w:p>
    <w:p>
      <w:pPr>
        <w:spacing w:line="360" w:lineRule="auto"/>
        <w:ind w:left="1317" w:leftChars="127" w:hanging="1050" w:hangingChars="500"/>
        <w:outlineLvl w:val="2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</w:rPr>
        <w:t>第</w:t>
      </w:r>
      <w:r>
        <w:rPr>
          <w:rFonts w:hint="eastAsia"/>
          <w:b w:val="0"/>
          <w:bCs w:val="0"/>
          <w:color w:val="auto"/>
          <w:lang w:eastAsia="zh-CN"/>
        </w:rPr>
        <w:t>二</w:t>
      </w:r>
      <w:r>
        <w:rPr>
          <w:rFonts w:hint="eastAsia"/>
          <w:b w:val="0"/>
          <w:bCs w:val="0"/>
          <w:color w:val="auto"/>
        </w:rPr>
        <w:t xml:space="preserve">节    </w:t>
      </w:r>
      <w:r>
        <w:rPr>
          <w:rFonts w:hint="eastAsia"/>
          <w:b w:val="0"/>
          <w:bCs w:val="0"/>
          <w:color w:val="auto"/>
          <w:lang w:eastAsia="zh-CN"/>
        </w:rPr>
        <w:t>【</w:t>
      </w:r>
      <w:r>
        <w:rPr>
          <w:rFonts w:hint="eastAsia"/>
          <w:b w:val="0"/>
          <w:bCs w:val="0"/>
          <w:color w:val="auto"/>
          <w:lang w:val="en-US" w:eastAsia="zh-CN"/>
        </w:rPr>
        <w:t>2021年科学技术奖</w:t>
      </w:r>
      <w:r>
        <w:rPr>
          <w:rFonts w:hint="eastAsia"/>
          <w:b w:val="0"/>
          <w:bCs w:val="0"/>
          <w:color w:val="auto"/>
          <w:lang w:eastAsia="zh-CN"/>
        </w:rPr>
        <w:t>】</w:t>
      </w:r>
    </w:p>
    <w:p>
      <w:pPr>
        <w:spacing w:line="360" w:lineRule="auto"/>
        <w:ind w:left="1317" w:leftChars="127" w:hanging="1050" w:hangingChars="500"/>
        <w:outlineLvl w:val="2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第三节    【2021年科技计划项目验收结果】</w:t>
      </w:r>
    </w:p>
    <w:p>
      <w:pPr>
        <w:spacing w:line="360" w:lineRule="auto"/>
        <w:ind w:left="1317" w:leftChars="127" w:hanging="1050" w:hangingChars="500"/>
        <w:outlineLvl w:val="2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第四节    【2021年深圳市高新技术企业名单】</w:t>
      </w:r>
    </w:p>
    <w:p>
      <w:pPr>
        <w:spacing w:line="360" w:lineRule="auto"/>
        <w:jc w:val="center"/>
        <w:rPr>
          <w:rFonts w:hint="eastAsia" w:eastAsia="黑体"/>
          <w:b w:val="0"/>
          <w:bCs w:val="0"/>
          <w:color w:val="auto"/>
          <w:sz w:val="28"/>
          <w:szCs w:val="28"/>
        </w:rPr>
      </w:pPr>
    </w:p>
    <w:p>
      <w:pPr>
        <w:spacing w:line="360" w:lineRule="auto"/>
        <w:jc w:val="center"/>
        <w:rPr>
          <w:rFonts w:hint="eastAsia" w:eastAsia="黑体"/>
          <w:b w:val="0"/>
          <w:bCs w:val="0"/>
          <w:color w:val="auto"/>
          <w:sz w:val="28"/>
          <w:szCs w:val="28"/>
        </w:rPr>
      </w:pPr>
    </w:p>
    <w:p>
      <w:pPr>
        <w:spacing w:line="360" w:lineRule="auto"/>
        <w:jc w:val="center"/>
        <w:outlineLvl w:val="0"/>
        <w:rPr>
          <w:rFonts w:hint="eastAsia" w:eastAsia="黑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eastAsia="黑体"/>
          <w:b w:val="0"/>
          <w:bCs w:val="0"/>
          <w:color w:val="auto"/>
          <w:sz w:val="28"/>
          <w:szCs w:val="28"/>
        </w:rPr>
        <w:t xml:space="preserve">第七篇  </w:t>
      </w:r>
      <w:r>
        <w:rPr>
          <w:rFonts w:hint="eastAsia" w:eastAsia="黑体"/>
          <w:b w:val="0"/>
          <w:bCs w:val="0"/>
          <w:color w:val="auto"/>
          <w:sz w:val="28"/>
          <w:szCs w:val="28"/>
          <w:lang w:eastAsia="zh-CN"/>
        </w:rPr>
        <w:t>科技服务体系</w:t>
      </w:r>
    </w:p>
    <w:p>
      <w:pPr>
        <w:spacing w:line="360" w:lineRule="auto"/>
        <w:jc w:val="center"/>
        <w:rPr>
          <w:rFonts w:hint="eastAsia" w:eastAsia="黑体"/>
          <w:b w:val="0"/>
          <w:bCs w:val="0"/>
          <w:color w:val="auto"/>
          <w:sz w:val="28"/>
          <w:szCs w:val="28"/>
        </w:rPr>
      </w:pPr>
    </w:p>
    <w:p>
      <w:pPr>
        <w:spacing w:line="360" w:lineRule="auto"/>
        <w:outlineLvl w:val="1"/>
        <w:rPr>
          <w:rFonts w:hint="eastAsia"/>
          <w:b w:val="0"/>
          <w:bCs w:val="0"/>
          <w:color w:val="auto"/>
          <w:sz w:val="24"/>
          <w:lang w:eastAsia="zh-CN"/>
        </w:rPr>
      </w:pPr>
      <w:r>
        <w:rPr>
          <w:rFonts w:hint="eastAsia"/>
          <w:b w:val="0"/>
          <w:bCs w:val="0"/>
          <w:color w:val="auto"/>
          <w:sz w:val="24"/>
        </w:rPr>
        <w:t xml:space="preserve">第一章   </w:t>
      </w:r>
      <w:r>
        <w:rPr>
          <w:rFonts w:hint="eastAsia"/>
          <w:b w:val="0"/>
          <w:bCs w:val="0"/>
          <w:color w:val="auto"/>
          <w:sz w:val="24"/>
          <w:lang w:eastAsia="zh-CN"/>
        </w:rPr>
        <w:t>政策咨询与服务机构</w:t>
      </w:r>
    </w:p>
    <w:p>
      <w:pPr>
        <w:spacing w:line="360" w:lineRule="auto"/>
        <w:outlineLvl w:val="2"/>
        <w:rPr>
          <w:rFonts w:hint="eastAsia" w:eastAsia="宋体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</w:rPr>
        <w:t xml:space="preserve">   第一节  </w:t>
      </w:r>
      <w:r>
        <w:rPr>
          <w:rFonts w:hint="eastAsia"/>
          <w:b w:val="0"/>
          <w:bCs w:val="0"/>
          <w:color w:val="auto"/>
          <w:lang w:eastAsia="zh-CN"/>
        </w:rPr>
        <w:t>深圳市科技专家委员会</w:t>
      </w:r>
    </w:p>
    <w:p>
      <w:pPr>
        <w:spacing w:line="360" w:lineRule="auto"/>
        <w:outlineLvl w:val="2"/>
        <w:rPr>
          <w:rFonts w:hint="eastAsia" w:eastAsia="宋体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</w:rPr>
        <w:t xml:space="preserve">   第二节  </w:t>
      </w:r>
      <w:r>
        <w:rPr>
          <w:rFonts w:hint="eastAsia"/>
          <w:b w:val="0"/>
          <w:bCs w:val="0"/>
          <w:color w:val="auto"/>
          <w:lang w:eastAsia="zh-CN"/>
        </w:rPr>
        <w:t>《深圳特区科技》杂志社</w:t>
      </w:r>
    </w:p>
    <w:p>
      <w:pPr>
        <w:spacing w:line="360" w:lineRule="auto"/>
        <w:outlineLvl w:val="1"/>
        <w:rPr>
          <w:rFonts w:hint="eastAsia" w:eastAsia="宋体"/>
          <w:b w:val="0"/>
          <w:bCs w:val="0"/>
          <w:color w:val="auto"/>
          <w:sz w:val="24"/>
          <w:lang w:eastAsia="zh-CN"/>
        </w:rPr>
      </w:pPr>
      <w:r>
        <w:rPr>
          <w:rFonts w:hint="eastAsia"/>
          <w:b w:val="0"/>
          <w:bCs w:val="0"/>
          <w:color w:val="auto"/>
          <w:sz w:val="24"/>
        </w:rPr>
        <w:t xml:space="preserve">第二章   </w:t>
      </w:r>
      <w:r>
        <w:rPr>
          <w:rFonts w:hint="eastAsia"/>
          <w:b w:val="0"/>
          <w:bCs w:val="0"/>
          <w:color w:val="auto"/>
          <w:sz w:val="24"/>
          <w:lang w:eastAsia="zh-CN"/>
        </w:rPr>
        <w:t>科技交流</w:t>
      </w:r>
    </w:p>
    <w:p>
      <w:pPr>
        <w:spacing w:line="360" w:lineRule="auto"/>
        <w:ind w:left="1317" w:leftChars="127" w:hanging="1050" w:hangingChars="500"/>
        <w:outlineLvl w:val="2"/>
        <w:rPr>
          <w:rFonts w:hint="eastAsia" w:eastAsia="宋体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</w:rPr>
        <w:t xml:space="preserve">第一节   </w:t>
      </w:r>
      <w:r>
        <w:rPr>
          <w:rFonts w:hint="eastAsia"/>
          <w:b w:val="0"/>
          <w:bCs w:val="0"/>
          <w:color w:val="auto"/>
          <w:lang w:val="en-US" w:eastAsia="zh-CN"/>
        </w:rPr>
        <w:t xml:space="preserve"> </w:t>
      </w:r>
      <w:r>
        <w:rPr>
          <w:rFonts w:hint="eastAsia"/>
          <w:b w:val="0"/>
          <w:bCs w:val="0"/>
          <w:color w:val="auto"/>
          <w:lang w:eastAsia="zh-CN"/>
        </w:rPr>
        <w:t>深圳市科学馆</w:t>
      </w:r>
    </w:p>
    <w:p>
      <w:pPr>
        <w:spacing w:line="360" w:lineRule="auto"/>
        <w:ind w:left="1317" w:leftChars="127" w:hanging="1050" w:hangingChars="500"/>
        <w:outlineLvl w:val="2"/>
        <w:rPr>
          <w:rFonts w:hint="eastAsia" w:eastAsia="宋体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</w:rPr>
        <w:t xml:space="preserve">第二节    </w:t>
      </w:r>
      <w:r>
        <w:rPr>
          <w:rFonts w:hint="eastAsia"/>
          <w:b w:val="0"/>
          <w:bCs w:val="0"/>
          <w:color w:val="auto"/>
          <w:lang w:eastAsia="zh-CN"/>
        </w:rPr>
        <w:t>深圳市科技开发交流中心</w:t>
      </w:r>
    </w:p>
    <w:p>
      <w:pPr>
        <w:spacing w:line="360" w:lineRule="auto"/>
        <w:outlineLvl w:val="1"/>
        <w:rPr>
          <w:rFonts w:hint="eastAsia" w:eastAsia="宋体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sz w:val="24"/>
        </w:rPr>
        <w:t xml:space="preserve">第三章    </w:t>
      </w:r>
      <w:r>
        <w:rPr>
          <w:rFonts w:hint="eastAsia"/>
          <w:b w:val="0"/>
          <w:bCs w:val="0"/>
          <w:color w:val="auto"/>
          <w:sz w:val="24"/>
          <w:lang w:eastAsia="zh-CN"/>
        </w:rPr>
        <w:t>技术推广</w:t>
      </w:r>
    </w:p>
    <w:p>
      <w:pPr>
        <w:spacing w:line="360" w:lineRule="auto"/>
        <w:ind w:left="1317" w:leftChars="127" w:hanging="1050" w:hangingChars="500"/>
        <w:outlineLvl w:val="2"/>
        <w:rPr>
          <w:rFonts w:hint="eastAsia" w:eastAsia="宋体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</w:rPr>
        <w:t xml:space="preserve">第一节    </w:t>
      </w:r>
      <w:r>
        <w:rPr>
          <w:rFonts w:hint="eastAsia"/>
          <w:b w:val="0"/>
          <w:bCs w:val="0"/>
          <w:color w:val="auto"/>
          <w:lang w:eastAsia="zh-CN"/>
        </w:rPr>
        <w:t>深圳市科技转移促进中心</w:t>
      </w:r>
    </w:p>
    <w:p>
      <w:pPr>
        <w:spacing w:line="360" w:lineRule="auto"/>
        <w:ind w:left="1317" w:leftChars="127" w:hanging="1050" w:hangingChars="500"/>
        <w:outlineLvl w:val="2"/>
        <w:rPr>
          <w:rFonts w:hint="eastAsia" w:eastAsia="宋体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</w:rPr>
        <w:t xml:space="preserve">第二节    </w:t>
      </w:r>
      <w:r>
        <w:rPr>
          <w:rFonts w:hint="eastAsia"/>
          <w:b w:val="0"/>
          <w:bCs w:val="0"/>
          <w:color w:val="auto"/>
          <w:lang w:eastAsia="zh-CN"/>
        </w:rPr>
        <w:t>深圳市软件行业协会</w:t>
      </w:r>
    </w:p>
    <w:p>
      <w:pPr>
        <w:spacing w:line="360" w:lineRule="auto"/>
        <w:outlineLvl w:val="1"/>
        <w:rPr>
          <w:rFonts w:hint="eastAsia" w:eastAsia="宋体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sz w:val="24"/>
        </w:rPr>
        <w:t xml:space="preserve">第四章    </w:t>
      </w:r>
      <w:r>
        <w:rPr>
          <w:rFonts w:hint="eastAsia"/>
          <w:b w:val="0"/>
          <w:bCs w:val="0"/>
          <w:color w:val="auto"/>
          <w:sz w:val="24"/>
          <w:lang w:eastAsia="zh-CN"/>
        </w:rPr>
        <w:t>科技社会组织</w:t>
      </w:r>
    </w:p>
    <w:p>
      <w:pPr>
        <w:spacing w:line="360" w:lineRule="auto"/>
        <w:ind w:left="1317" w:leftChars="127" w:hanging="1050" w:hangingChars="500"/>
        <w:outlineLvl w:val="2"/>
        <w:rPr>
          <w:rFonts w:hint="eastAsia" w:eastAsia="宋体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</w:rPr>
        <w:t xml:space="preserve">第一节    </w:t>
      </w:r>
      <w:r>
        <w:rPr>
          <w:rFonts w:hint="eastAsia"/>
          <w:b w:val="0"/>
          <w:bCs w:val="0"/>
          <w:color w:val="auto"/>
          <w:lang w:eastAsia="zh-CN"/>
        </w:rPr>
        <w:t>【民办非企业名录】</w:t>
      </w:r>
    </w:p>
    <w:p>
      <w:pPr>
        <w:spacing w:line="360" w:lineRule="auto"/>
        <w:ind w:left="1317" w:leftChars="127" w:hanging="1050" w:hangingChars="500"/>
        <w:outlineLvl w:val="2"/>
        <w:rPr>
          <w:rFonts w:hint="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</w:rPr>
        <w:t xml:space="preserve">第二节   </w:t>
      </w:r>
      <w:r>
        <w:rPr>
          <w:rFonts w:hint="eastAsia"/>
          <w:b w:val="0"/>
          <w:bCs w:val="0"/>
          <w:color w:val="auto"/>
          <w:lang w:val="en-US" w:eastAsia="zh-CN"/>
        </w:rPr>
        <w:t xml:space="preserve"> 【</w:t>
      </w:r>
      <w:r>
        <w:rPr>
          <w:rFonts w:hint="eastAsia"/>
          <w:b w:val="0"/>
          <w:bCs w:val="0"/>
          <w:color w:val="auto"/>
          <w:lang w:eastAsia="zh-CN"/>
        </w:rPr>
        <w:t>社会团体名录</w:t>
      </w:r>
      <w:r>
        <w:rPr>
          <w:rFonts w:hint="eastAsia"/>
          <w:b w:val="0"/>
          <w:bCs w:val="0"/>
          <w:color w:val="auto"/>
          <w:lang w:val="en-US" w:eastAsia="zh-CN"/>
        </w:rPr>
        <w:t>】</w:t>
      </w:r>
    </w:p>
    <w:p>
      <w:pPr>
        <w:spacing w:line="360" w:lineRule="auto"/>
        <w:ind w:left="1317" w:leftChars="127" w:hanging="1050" w:hangingChars="500"/>
        <w:outlineLvl w:val="2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>第三节</w:t>
      </w:r>
      <w:r>
        <w:rPr>
          <w:rFonts w:hint="eastAsia"/>
          <w:b w:val="0"/>
          <w:bCs w:val="0"/>
          <w:color w:val="auto"/>
          <w:lang w:val="en-US" w:eastAsia="zh-CN"/>
        </w:rPr>
        <w:t xml:space="preserve">    【深圳市院士（专家）工作站名录】</w:t>
      </w:r>
    </w:p>
    <w:p>
      <w:pPr>
        <w:spacing w:line="360" w:lineRule="auto"/>
        <w:ind w:left="1317" w:leftChars="127" w:hanging="1050" w:hangingChars="500"/>
        <w:outlineLvl w:val="2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第四节    【企业科协名录】</w:t>
      </w:r>
    </w:p>
    <w:p>
      <w:pPr>
        <w:spacing w:line="360" w:lineRule="auto"/>
        <w:jc w:val="center"/>
        <w:rPr>
          <w:rFonts w:hint="eastAsia" w:eastAsia="黑体"/>
          <w:b w:val="0"/>
          <w:bCs w:val="0"/>
          <w:color w:val="auto"/>
          <w:sz w:val="28"/>
          <w:szCs w:val="28"/>
        </w:rPr>
      </w:pPr>
    </w:p>
    <w:p>
      <w:pPr>
        <w:spacing w:line="360" w:lineRule="auto"/>
        <w:jc w:val="center"/>
        <w:rPr>
          <w:rFonts w:hint="eastAsia" w:eastAsia="黑体"/>
          <w:b w:val="0"/>
          <w:bCs w:val="0"/>
          <w:color w:val="auto"/>
          <w:sz w:val="28"/>
          <w:szCs w:val="28"/>
        </w:rPr>
      </w:pPr>
    </w:p>
    <w:p>
      <w:pPr>
        <w:spacing w:line="360" w:lineRule="auto"/>
        <w:jc w:val="center"/>
        <w:outlineLvl w:val="0"/>
        <w:rPr>
          <w:rFonts w:hint="eastAsia" w:eastAsia="黑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eastAsia="黑体"/>
          <w:b w:val="0"/>
          <w:bCs w:val="0"/>
          <w:color w:val="auto"/>
          <w:sz w:val="28"/>
          <w:szCs w:val="28"/>
        </w:rPr>
        <w:t xml:space="preserve">第八篇  </w:t>
      </w:r>
      <w:r>
        <w:rPr>
          <w:rFonts w:hint="eastAsia" w:eastAsia="黑体"/>
          <w:b w:val="0"/>
          <w:bCs w:val="0"/>
          <w:color w:val="auto"/>
          <w:sz w:val="28"/>
          <w:szCs w:val="28"/>
          <w:lang w:eastAsia="zh-CN"/>
        </w:rPr>
        <w:t>科学普及</w:t>
      </w:r>
    </w:p>
    <w:p>
      <w:pPr>
        <w:spacing w:line="360" w:lineRule="auto"/>
        <w:jc w:val="center"/>
        <w:rPr>
          <w:rFonts w:hint="eastAsia" w:eastAsia="黑体"/>
          <w:b w:val="0"/>
          <w:bCs w:val="0"/>
          <w:color w:val="auto"/>
          <w:sz w:val="28"/>
          <w:szCs w:val="28"/>
        </w:rPr>
      </w:pPr>
    </w:p>
    <w:p>
      <w:pPr>
        <w:spacing w:line="360" w:lineRule="auto"/>
        <w:outlineLvl w:val="1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  <w:sz w:val="24"/>
        </w:rPr>
        <w:t xml:space="preserve">第一章    </w:t>
      </w:r>
      <w:r>
        <w:rPr>
          <w:rFonts w:hint="eastAsia"/>
          <w:b w:val="0"/>
          <w:bCs w:val="0"/>
          <w:color w:val="auto"/>
          <w:sz w:val="24"/>
          <w:lang w:eastAsia="zh-CN"/>
        </w:rPr>
        <w:t>科技活动</w:t>
      </w:r>
    </w:p>
    <w:p>
      <w:pPr>
        <w:spacing w:line="360" w:lineRule="auto"/>
        <w:outlineLvl w:val="1"/>
        <w:rPr>
          <w:rFonts w:hint="eastAsia" w:eastAsia="宋体"/>
          <w:b w:val="0"/>
          <w:bCs w:val="0"/>
          <w:color w:val="auto"/>
          <w:sz w:val="24"/>
          <w:lang w:eastAsia="zh-CN"/>
        </w:rPr>
      </w:pPr>
      <w:r>
        <w:rPr>
          <w:rFonts w:hint="eastAsia"/>
          <w:b w:val="0"/>
          <w:bCs w:val="0"/>
          <w:color w:val="auto"/>
          <w:sz w:val="24"/>
        </w:rPr>
        <w:t xml:space="preserve">第二章    </w:t>
      </w:r>
      <w:r>
        <w:rPr>
          <w:rFonts w:hint="eastAsia"/>
          <w:b w:val="0"/>
          <w:bCs w:val="0"/>
          <w:color w:val="auto"/>
          <w:sz w:val="24"/>
          <w:lang w:eastAsia="zh-CN"/>
        </w:rPr>
        <w:t>青少年科技教育</w:t>
      </w:r>
    </w:p>
    <w:p>
      <w:pPr>
        <w:spacing w:line="360" w:lineRule="auto"/>
        <w:ind w:left="1317" w:leftChars="127" w:hanging="1050" w:hangingChars="500"/>
        <w:outlineLvl w:val="2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 xml:space="preserve">第一节    </w:t>
      </w:r>
      <w:r>
        <w:rPr>
          <w:rFonts w:hint="eastAsia"/>
          <w:b w:val="0"/>
          <w:bCs w:val="0"/>
          <w:color w:val="auto"/>
          <w:lang w:eastAsia="zh-CN"/>
        </w:rPr>
        <w:t>【</w:t>
      </w:r>
      <w:r>
        <w:rPr>
          <w:rFonts w:hint="eastAsia"/>
          <w:b w:val="0"/>
          <w:bCs w:val="0"/>
          <w:color w:val="auto"/>
        </w:rPr>
        <w:t>概述</w:t>
      </w:r>
      <w:r>
        <w:rPr>
          <w:rFonts w:hint="eastAsia"/>
          <w:b w:val="0"/>
          <w:bCs w:val="0"/>
          <w:color w:val="auto"/>
          <w:lang w:eastAsia="zh-CN"/>
        </w:rPr>
        <w:t>】</w:t>
      </w:r>
    </w:p>
    <w:p>
      <w:pPr>
        <w:spacing w:line="360" w:lineRule="auto"/>
        <w:ind w:left="1317" w:leftChars="127" w:hanging="1050" w:hangingChars="500"/>
        <w:outlineLvl w:val="2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 xml:space="preserve">第二节    </w:t>
      </w:r>
      <w:r>
        <w:rPr>
          <w:rFonts w:hint="eastAsia"/>
          <w:b w:val="0"/>
          <w:bCs w:val="0"/>
          <w:color w:val="auto"/>
          <w:lang w:eastAsia="zh-CN"/>
        </w:rPr>
        <w:t>【科技教育建设】</w:t>
      </w:r>
    </w:p>
    <w:p>
      <w:pPr>
        <w:spacing w:line="360" w:lineRule="auto"/>
        <w:ind w:left="1317" w:leftChars="127" w:hanging="1050" w:hangingChars="500"/>
        <w:outlineLvl w:val="2"/>
        <w:rPr>
          <w:rFonts w:hint="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</w:rPr>
        <w:t xml:space="preserve">第三节    </w:t>
      </w:r>
      <w:r>
        <w:rPr>
          <w:rFonts w:hint="eastAsia"/>
          <w:b w:val="0"/>
          <w:bCs w:val="0"/>
          <w:color w:val="auto"/>
          <w:lang w:eastAsia="zh-CN"/>
        </w:rPr>
        <w:t>【科技教育活动】</w:t>
      </w:r>
    </w:p>
    <w:p>
      <w:pPr>
        <w:spacing w:line="360" w:lineRule="auto"/>
        <w:ind w:left="1317" w:leftChars="127" w:hanging="1050" w:hangingChars="500"/>
        <w:outlineLvl w:val="2"/>
        <w:rPr>
          <w:rFonts w:hint="eastAsia" w:eastAsia="宋体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</w:rPr>
        <w:t xml:space="preserve">第四节    </w:t>
      </w:r>
      <w:r>
        <w:rPr>
          <w:rFonts w:hint="eastAsia"/>
          <w:b w:val="0"/>
          <w:bCs w:val="0"/>
          <w:color w:val="auto"/>
          <w:lang w:eastAsia="zh-CN"/>
        </w:rPr>
        <w:t>【科技创新赛事】</w:t>
      </w:r>
    </w:p>
    <w:p>
      <w:pPr>
        <w:spacing w:line="360" w:lineRule="auto"/>
        <w:jc w:val="left"/>
        <w:rPr>
          <w:rFonts w:hint="eastAsia" w:eastAsia="黑体"/>
          <w:b w:val="0"/>
          <w:bCs w:val="0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hint="eastAsia" w:eastAsia="黑体"/>
          <w:b w:val="0"/>
          <w:bCs w:val="0"/>
          <w:color w:val="auto"/>
          <w:sz w:val="28"/>
          <w:szCs w:val="28"/>
        </w:rPr>
      </w:pPr>
    </w:p>
    <w:p>
      <w:pPr>
        <w:spacing w:line="360" w:lineRule="auto"/>
        <w:jc w:val="center"/>
        <w:outlineLvl w:val="0"/>
        <w:rPr>
          <w:rFonts w:hint="eastAsia" w:eastAsia="黑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eastAsia="黑体"/>
          <w:b w:val="0"/>
          <w:bCs w:val="0"/>
          <w:color w:val="auto"/>
          <w:sz w:val="28"/>
          <w:szCs w:val="28"/>
        </w:rPr>
        <w:t xml:space="preserve">第九篇  </w:t>
      </w:r>
      <w:r>
        <w:rPr>
          <w:rFonts w:hint="eastAsia" w:eastAsia="黑体"/>
          <w:b w:val="0"/>
          <w:bCs w:val="0"/>
          <w:color w:val="auto"/>
          <w:sz w:val="28"/>
          <w:szCs w:val="28"/>
          <w:lang w:eastAsia="zh-CN"/>
        </w:rPr>
        <w:t>科技新闻</w:t>
      </w:r>
    </w:p>
    <w:p>
      <w:pPr>
        <w:spacing w:line="360" w:lineRule="auto"/>
        <w:jc w:val="center"/>
        <w:rPr>
          <w:rFonts w:hint="eastAsia" w:eastAsia="黑体"/>
          <w:b w:val="0"/>
          <w:bCs w:val="0"/>
          <w:color w:val="auto"/>
          <w:sz w:val="28"/>
          <w:szCs w:val="28"/>
        </w:rPr>
      </w:pPr>
    </w:p>
    <w:p>
      <w:pPr>
        <w:spacing w:line="360" w:lineRule="auto"/>
        <w:ind w:left="2"/>
        <w:outlineLvl w:val="1"/>
        <w:rPr>
          <w:rFonts w:hint="eastAsia" w:eastAsia="宋体"/>
          <w:b w:val="0"/>
          <w:bCs w:val="0"/>
          <w:color w:val="auto"/>
          <w:sz w:val="24"/>
          <w:lang w:eastAsia="zh-CN"/>
        </w:rPr>
      </w:pPr>
      <w:r>
        <w:rPr>
          <w:rFonts w:hint="eastAsia"/>
          <w:b w:val="0"/>
          <w:bCs w:val="0"/>
          <w:color w:val="auto"/>
          <w:sz w:val="24"/>
        </w:rPr>
        <w:t xml:space="preserve">第一章  </w:t>
      </w:r>
      <w:r>
        <w:rPr>
          <w:rFonts w:hint="eastAsia"/>
          <w:b w:val="0"/>
          <w:bCs w:val="0"/>
          <w:color w:val="auto"/>
          <w:sz w:val="24"/>
          <w:lang w:eastAsia="zh-CN"/>
        </w:rPr>
        <w:t>自主创新</w:t>
      </w:r>
    </w:p>
    <w:p>
      <w:pPr>
        <w:spacing w:line="360" w:lineRule="auto"/>
        <w:outlineLvl w:val="1"/>
        <w:rPr>
          <w:rFonts w:hint="eastAsia"/>
          <w:b w:val="0"/>
          <w:bCs w:val="0"/>
          <w:color w:val="auto"/>
          <w:sz w:val="24"/>
          <w:lang w:eastAsia="zh-CN"/>
        </w:rPr>
      </w:pPr>
      <w:r>
        <w:rPr>
          <w:rFonts w:hint="eastAsia"/>
          <w:b w:val="0"/>
          <w:bCs w:val="0"/>
          <w:color w:val="auto"/>
          <w:sz w:val="24"/>
        </w:rPr>
        <w:t xml:space="preserve">第二章  </w:t>
      </w:r>
      <w:r>
        <w:rPr>
          <w:rFonts w:hint="eastAsia"/>
          <w:b w:val="0"/>
          <w:bCs w:val="0"/>
          <w:color w:val="auto"/>
          <w:sz w:val="24"/>
          <w:lang w:eastAsia="zh-CN"/>
        </w:rPr>
        <w:t>产业创新</w:t>
      </w:r>
    </w:p>
    <w:p>
      <w:pPr>
        <w:spacing w:line="360" w:lineRule="auto"/>
        <w:outlineLvl w:val="1"/>
        <w:rPr>
          <w:rFonts w:hint="default"/>
          <w:b w:val="0"/>
          <w:bCs w:val="0"/>
          <w:color w:val="auto"/>
          <w:sz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lang w:eastAsia="zh-CN"/>
        </w:rPr>
        <w:t>第三章</w:t>
      </w:r>
      <w:r>
        <w:rPr>
          <w:rFonts w:hint="eastAsia"/>
          <w:b w:val="0"/>
          <w:bCs w:val="0"/>
          <w:color w:val="auto"/>
          <w:sz w:val="24"/>
          <w:lang w:val="en-US" w:eastAsia="zh-CN"/>
        </w:rPr>
        <w:t xml:space="preserve">  企业创新</w:t>
      </w:r>
    </w:p>
    <w:p>
      <w:pPr>
        <w:spacing w:line="360" w:lineRule="auto"/>
        <w:jc w:val="center"/>
        <w:rPr>
          <w:rFonts w:hint="eastAsia" w:eastAsia="黑体"/>
          <w:b w:val="0"/>
          <w:bCs w:val="0"/>
          <w:color w:val="auto"/>
          <w:sz w:val="28"/>
          <w:szCs w:val="28"/>
        </w:rPr>
      </w:pPr>
    </w:p>
    <w:p>
      <w:pPr>
        <w:spacing w:line="360" w:lineRule="auto"/>
        <w:jc w:val="center"/>
        <w:rPr>
          <w:rFonts w:hint="eastAsia" w:eastAsia="黑体"/>
          <w:b w:val="0"/>
          <w:bCs w:val="0"/>
          <w:color w:val="auto"/>
          <w:sz w:val="28"/>
          <w:szCs w:val="28"/>
        </w:rPr>
      </w:pPr>
    </w:p>
    <w:p>
      <w:pPr>
        <w:spacing w:line="360" w:lineRule="auto"/>
        <w:jc w:val="center"/>
        <w:outlineLvl w:val="0"/>
        <w:rPr>
          <w:rFonts w:hint="eastAsia" w:eastAsia="黑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eastAsia="黑体"/>
          <w:b w:val="0"/>
          <w:bCs w:val="0"/>
          <w:color w:val="auto"/>
          <w:sz w:val="28"/>
          <w:szCs w:val="28"/>
        </w:rPr>
        <w:t xml:space="preserve">第十篇  </w:t>
      </w:r>
      <w:r>
        <w:rPr>
          <w:rFonts w:hint="eastAsia" w:eastAsia="黑体"/>
          <w:b w:val="0"/>
          <w:bCs w:val="0"/>
          <w:color w:val="auto"/>
          <w:sz w:val="28"/>
          <w:szCs w:val="28"/>
          <w:lang w:eastAsia="zh-CN"/>
        </w:rPr>
        <w:t>科技企业办事指南</w:t>
      </w:r>
    </w:p>
    <w:p>
      <w:pPr>
        <w:spacing w:line="360" w:lineRule="auto"/>
        <w:jc w:val="center"/>
        <w:rPr>
          <w:rFonts w:hint="eastAsia" w:eastAsia="黑体"/>
          <w:b w:val="0"/>
          <w:bCs w:val="0"/>
          <w:color w:val="auto"/>
          <w:sz w:val="28"/>
          <w:szCs w:val="28"/>
        </w:rPr>
      </w:pPr>
    </w:p>
    <w:p>
      <w:pPr>
        <w:spacing w:line="360" w:lineRule="auto"/>
        <w:outlineLvl w:val="1"/>
        <w:rPr>
          <w:rFonts w:hint="eastAsia" w:eastAsia="宋体"/>
          <w:b w:val="0"/>
          <w:bCs w:val="0"/>
          <w:color w:val="auto"/>
          <w:sz w:val="24"/>
          <w:lang w:eastAsia="zh-CN"/>
        </w:rPr>
      </w:pPr>
      <w:r>
        <w:rPr>
          <w:rFonts w:hint="eastAsia"/>
          <w:b w:val="0"/>
          <w:bCs w:val="0"/>
          <w:color w:val="auto"/>
          <w:sz w:val="24"/>
        </w:rPr>
        <w:t xml:space="preserve">第一章    </w:t>
      </w:r>
      <w:r>
        <w:rPr>
          <w:rFonts w:hint="eastAsia"/>
          <w:b w:val="0"/>
          <w:bCs w:val="0"/>
          <w:color w:val="auto"/>
          <w:sz w:val="24"/>
          <w:lang w:eastAsia="zh-CN"/>
        </w:rPr>
        <w:t>认定与申报</w:t>
      </w:r>
    </w:p>
    <w:p>
      <w:pPr>
        <w:spacing w:line="360" w:lineRule="auto"/>
        <w:ind w:left="15" w:leftChars="7" w:firstLine="249" w:firstLineChars="119"/>
        <w:outlineLvl w:val="2"/>
        <w:rPr>
          <w:rFonts w:hint="default" w:ascii="Times New Roman" w:hAnsi="Times New Roman" w:eastAsia="宋体" w:cs="Times New Roman"/>
          <w:b w:val="0"/>
          <w:bCs w:val="0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</w:rPr>
        <w:t xml:space="preserve">第一节 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lang w:eastAsia="zh-CN"/>
        </w:rPr>
        <w:t>【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lang w:val="en-US" w:eastAsia="zh-CN"/>
        </w:rPr>
        <w:t>2021年高新技术企业认定和培养入库申请指南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lang w:eastAsia="zh-CN"/>
        </w:rPr>
        <w:t>】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</w:rPr>
        <w:t xml:space="preserve"> </w:t>
      </w:r>
    </w:p>
    <w:p>
      <w:pPr>
        <w:spacing w:line="360" w:lineRule="auto"/>
        <w:ind w:left="15" w:leftChars="7" w:firstLine="249" w:firstLineChars="119"/>
        <w:outlineLvl w:val="2"/>
        <w:rPr>
          <w:rFonts w:hint="eastAsia" w:ascii="Times New Roman" w:hAnsi="Times New Roman" w:eastAsia="宋体" w:cs="Times New Roman"/>
          <w:b w:val="0"/>
          <w:bCs w:val="0"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</w:rPr>
        <w:t xml:space="preserve">第二节  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lang w:eastAsia="zh-CN"/>
        </w:rPr>
        <w:t>【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lang w:val="en-US" w:eastAsia="zh-CN"/>
        </w:rPr>
        <w:t>2021年度深圳市科学技术奖励申请指南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lang w:eastAsia="zh-CN"/>
        </w:rPr>
        <w:t>】</w:t>
      </w:r>
    </w:p>
    <w:p>
      <w:pPr>
        <w:spacing w:line="360" w:lineRule="auto"/>
        <w:ind w:left="15" w:leftChars="7" w:firstLine="249" w:firstLineChars="119"/>
        <w:outlineLvl w:val="2"/>
        <w:rPr>
          <w:rFonts w:hint="default" w:ascii="Times New Roman" w:hAnsi="Times New Roman" w:eastAsia="宋体" w:cs="Times New Roman"/>
          <w:b w:val="0"/>
          <w:bCs w:val="0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lang w:val="en-US" w:eastAsia="zh-CN"/>
        </w:rPr>
        <w:t>第三节   【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</w:rPr>
        <w:fldChar w:fldCharType="begin"/>
      </w:r>
      <w:r>
        <w:rPr>
          <w:rFonts w:hint="eastAsia" w:ascii="Times New Roman" w:hAnsi="Times New Roman" w:eastAsia="宋体" w:cs="Times New Roman"/>
          <w:b w:val="0"/>
          <w:bCs w:val="0"/>
          <w:color w:val="auto"/>
        </w:rPr>
        <w:instrText xml:space="preserve"> HYPERLINK "http://www.gdzwfw.gov.cn/portal/guide/1144030059071685XK3440803001005" \t "http://stic.sz.gov.cn/zxbs/bszn/_blank" </w:instrText>
      </w:r>
      <w:r>
        <w:rPr>
          <w:rFonts w:hint="eastAsia" w:ascii="Times New Roman" w:hAnsi="Times New Roman" w:eastAsia="宋体" w:cs="Times New Roman"/>
          <w:b w:val="0"/>
          <w:bCs w:val="0"/>
          <w:color w:val="auto"/>
        </w:rPr>
        <w:fldChar w:fldCharType="separate"/>
      </w:r>
      <w:r>
        <w:rPr>
          <w:rFonts w:hint="eastAsia" w:ascii="Times New Roman" w:hAnsi="Times New Roman" w:eastAsia="宋体" w:cs="Times New Roman"/>
          <w:b w:val="0"/>
          <w:bCs w:val="0"/>
          <w:color w:val="auto"/>
        </w:rPr>
        <w:t>国家和广东省科学技术奖配套奖励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</w:rPr>
        <w:fldChar w:fldCharType="end"/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lang w:val="en-US" w:eastAsia="zh-CN"/>
        </w:rPr>
        <w:t>】</w:t>
      </w:r>
    </w:p>
    <w:p>
      <w:pPr>
        <w:spacing w:line="360" w:lineRule="auto"/>
        <w:outlineLvl w:val="1"/>
        <w:rPr>
          <w:rFonts w:hint="eastAsia" w:eastAsia="宋体"/>
          <w:b w:val="0"/>
          <w:bCs w:val="0"/>
          <w:color w:val="auto"/>
          <w:sz w:val="24"/>
          <w:lang w:eastAsia="zh-CN"/>
        </w:rPr>
      </w:pPr>
      <w:r>
        <w:rPr>
          <w:rFonts w:hint="eastAsia"/>
          <w:b w:val="0"/>
          <w:bCs w:val="0"/>
          <w:color w:val="auto"/>
          <w:sz w:val="24"/>
        </w:rPr>
        <w:t xml:space="preserve">第二章    </w:t>
      </w:r>
      <w:r>
        <w:rPr>
          <w:rFonts w:hint="eastAsia"/>
          <w:b w:val="0"/>
          <w:bCs w:val="0"/>
          <w:color w:val="auto"/>
          <w:sz w:val="24"/>
          <w:lang w:eastAsia="zh-CN"/>
        </w:rPr>
        <w:t>政府资助与申请</w:t>
      </w:r>
    </w:p>
    <w:p>
      <w:pPr>
        <w:spacing w:line="360" w:lineRule="auto"/>
        <w:ind w:left="15" w:leftChars="7" w:firstLine="249" w:firstLineChars="119"/>
        <w:outlineLvl w:val="2"/>
        <w:rPr>
          <w:rFonts w:hint="eastAsia" w:eastAsia="宋体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</w:rPr>
        <w:t xml:space="preserve">第一节   </w:t>
      </w:r>
      <w:r>
        <w:rPr>
          <w:rFonts w:hint="eastAsia"/>
          <w:b w:val="0"/>
          <w:bCs w:val="0"/>
          <w:color w:val="auto"/>
          <w:lang w:eastAsia="zh-CN"/>
        </w:rPr>
        <w:t>【科技创新计划】</w:t>
      </w:r>
    </w:p>
    <w:p>
      <w:pPr>
        <w:spacing w:line="360" w:lineRule="auto"/>
        <w:ind w:left="15" w:leftChars="7" w:firstLine="249" w:firstLineChars="119"/>
        <w:outlineLvl w:val="2"/>
        <w:rPr>
          <w:rFonts w:hint="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</w:rPr>
        <w:t xml:space="preserve">第二节   </w:t>
      </w:r>
      <w:r>
        <w:rPr>
          <w:rFonts w:hint="eastAsia"/>
          <w:b w:val="0"/>
          <w:bCs w:val="0"/>
          <w:color w:val="auto"/>
          <w:lang w:eastAsia="zh-CN"/>
        </w:rPr>
        <w:t>【协同创新计划】</w:t>
      </w:r>
    </w:p>
    <w:p>
      <w:pPr>
        <w:spacing w:line="360" w:lineRule="auto"/>
        <w:ind w:left="15" w:leftChars="7" w:firstLine="249" w:firstLineChars="119"/>
        <w:outlineLvl w:val="2"/>
        <w:rPr>
          <w:rFonts w:hint="eastAsia" w:eastAsia="宋体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</w:rPr>
        <w:t xml:space="preserve">第三节   </w:t>
      </w:r>
      <w:r>
        <w:rPr>
          <w:rFonts w:hint="eastAsia"/>
          <w:b w:val="0"/>
          <w:bCs w:val="0"/>
          <w:color w:val="auto"/>
          <w:lang w:eastAsia="zh-CN"/>
        </w:rPr>
        <w:t>【创新环境建设计划】</w:t>
      </w:r>
    </w:p>
    <w:p>
      <w:pPr>
        <w:spacing w:line="360" w:lineRule="auto"/>
        <w:ind w:left="15" w:leftChars="7" w:firstLine="249" w:firstLineChars="119"/>
        <w:outlineLvl w:val="2"/>
        <w:rPr>
          <w:rFonts w:hint="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</w:rPr>
        <w:t xml:space="preserve">第四节   </w:t>
      </w:r>
      <w:r>
        <w:rPr>
          <w:rFonts w:hint="eastAsia"/>
          <w:b w:val="0"/>
          <w:bCs w:val="0"/>
          <w:color w:val="auto"/>
          <w:lang w:eastAsia="zh-CN"/>
        </w:rPr>
        <w:t>【机构确认服务】</w:t>
      </w:r>
    </w:p>
    <w:p>
      <w:pPr>
        <w:spacing w:line="360" w:lineRule="auto"/>
        <w:ind w:left="15" w:leftChars="7" w:firstLine="249" w:firstLineChars="119"/>
        <w:outlineLvl w:val="2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 xml:space="preserve">第五节   </w:t>
      </w:r>
      <w:r>
        <w:rPr>
          <w:rFonts w:hint="eastAsia"/>
          <w:b w:val="0"/>
          <w:bCs w:val="0"/>
          <w:color w:val="auto"/>
          <w:lang w:eastAsia="zh-CN"/>
        </w:rPr>
        <w:t>【创新创业】</w:t>
      </w:r>
    </w:p>
    <w:p>
      <w:pPr>
        <w:spacing w:line="360" w:lineRule="auto"/>
        <w:jc w:val="center"/>
        <w:rPr>
          <w:rFonts w:hint="eastAsia" w:eastAsia="黑体"/>
          <w:b w:val="0"/>
          <w:bCs w:val="0"/>
          <w:color w:val="auto"/>
          <w:sz w:val="28"/>
          <w:szCs w:val="28"/>
        </w:rPr>
      </w:pPr>
    </w:p>
    <w:p>
      <w:pPr>
        <w:spacing w:line="360" w:lineRule="auto"/>
        <w:jc w:val="center"/>
        <w:rPr>
          <w:rFonts w:hint="eastAsia" w:eastAsia="黑体"/>
          <w:b w:val="0"/>
          <w:bCs w:val="0"/>
          <w:color w:val="auto"/>
          <w:sz w:val="28"/>
          <w:szCs w:val="28"/>
        </w:rPr>
      </w:pPr>
    </w:p>
    <w:p>
      <w:pPr>
        <w:spacing w:line="360" w:lineRule="auto"/>
        <w:jc w:val="center"/>
        <w:outlineLvl w:val="0"/>
        <w:rPr>
          <w:rFonts w:hint="eastAsia" w:eastAsia="黑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eastAsia="黑体"/>
          <w:b w:val="0"/>
          <w:bCs w:val="0"/>
          <w:color w:val="auto"/>
          <w:sz w:val="28"/>
          <w:szCs w:val="28"/>
        </w:rPr>
        <w:t>第十</w:t>
      </w:r>
      <w:r>
        <w:rPr>
          <w:rFonts w:hint="eastAsia" w:eastAsia="黑体"/>
          <w:b w:val="0"/>
          <w:bCs w:val="0"/>
          <w:color w:val="auto"/>
          <w:sz w:val="28"/>
          <w:szCs w:val="28"/>
          <w:lang w:eastAsia="zh-CN"/>
        </w:rPr>
        <w:t>一</w:t>
      </w:r>
      <w:r>
        <w:rPr>
          <w:rFonts w:hint="eastAsia" w:eastAsia="黑体"/>
          <w:b w:val="0"/>
          <w:bCs w:val="0"/>
          <w:color w:val="auto"/>
          <w:sz w:val="28"/>
          <w:szCs w:val="28"/>
        </w:rPr>
        <w:t xml:space="preserve">篇  </w:t>
      </w:r>
      <w:r>
        <w:rPr>
          <w:rFonts w:hint="eastAsia" w:eastAsia="黑体"/>
          <w:b w:val="0"/>
          <w:bCs w:val="0"/>
          <w:color w:val="auto"/>
          <w:sz w:val="28"/>
          <w:szCs w:val="28"/>
          <w:lang w:eastAsia="zh-CN"/>
        </w:rPr>
        <w:t>创新载体</w:t>
      </w:r>
    </w:p>
    <w:p>
      <w:pPr>
        <w:spacing w:line="360" w:lineRule="auto"/>
        <w:outlineLvl w:val="1"/>
        <w:rPr>
          <w:rFonts w:hint="eastAsia" w:eastAsia="宋体"/>
          <w:b w:val="0"/>
          <w:bCs w:val="0"/>
          <w:color w:val="auto"/>
          <w:sz w:val="24"/>
          <w:lang w:eastAsia="zh-CN"/>
        </w:rPr>
      </w:pPr>
      <w:r>
        <w:rPr>
          <w:rFonts w:hint="eastAsia"/>
          <w:b w:val="0"/>
          <w:bCs w:val="0"/>
          <w:color w:val="auto"/>
          <w:sz w:val="24"/>
        </w:rPr>
        <w:t xml:space="preserve">第一章   </w:t>
      </w:r>
      <w:r>
        <w:rPr>
          <w:rFonts w:hint="eastAsia"/>
          <w:b w:val="0"/>
          <w:bCs w:val="0"/>
          <w:color w:val="auto"/>
          <w:sz w:val="24"/>
          <w:lang w:eastAsia="zh-CN"/>
        </w:rPr>
        <w:t>重点实验室</w:t>
      </w:r>
    </w:p>
    <w:p>
      <w:pPr>
        <w:spacing w:line="360" w:lineRule="auto"/>
        <w:ind w:left="1317" w:leftChars="127" w:hanging="1050" w:hangingChars="500"/>
        <w:outlineLvl w:val="2"/>
        <w:rPr>
          <w:rFonts w:hint="default" w:eastAsia="宋体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</w:rPr>
        <w:t xml:space="preserve">第一节  </w:t>
      </w:r>
      <w:r>
        <w:rPr>
          <w:rFonts w:hint="eastAsia"/>
          <w:b w:val="0"/>
          <w:bCs w:val="0"/>
          <w:color w:val="auto"/>
          <w:lang w:eastAsia="zh-CN"/>
        </w:rPr>
        <w:t>【</w:t>
      </w:r>
      <w:r>
        <w:rPr>
          <w:rFonts w:hint="eastAsia"/>
          <w:b w:val="0"/>
          <w:bCs w:val="0"/>
          <w:color w:val="auto"/>
          <w:lang w:val="en-US" w:eastAsia="zh-CN"/>
        </w:rPr>
        <w:t>2021年深圳重点实验室建设与管理</w:t>
      </w:r>
      <w:r>
        <w:rPr>
          <w:rFonts w:hint="eastAsia"/>
          <w:b w:val="0"/>
          <w:bCs w:val="0"/>
          <w:color w:val="auto"/>
          <w:lang w:eastAsia="zh-CN"/>
        </w:rPr>
        <w:t>】</w:t>
      </w:r>
      <w:r>
        <w:rPr>
          <w:rFonts w:hint="eastAsia"/>
          <w:b w:val="0"/>
          <w:bCs w:val="0"/>
          <w:color w:val="auto"/>
        </w:rPr>
        <w:t xml:space="preserve"> </w:t>
      </w:r>
    </w:p>
    <w:p>
      <w:pPr>
        <w:spacing w:line="360" w:lineRule="auto"/>
        <w:ind w:left="1317" w:leftChars="127" w:hanging="1050" w:hangingChars="500"/>
        <w:outlineLvl w:val="2"/>
        <w:rPr>
          <w:rFonts w:hint="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</w:rPr>
        <w:t xml:space="preserve">第二节  </w:t>
      </w:r>
      <w:r>
        <w:rPr>
          <w:rFonts w:hint="eastAsia"/>
          <w:b w:val="0"/>
          <w:bCs w:val="0"/>
          <w:color w:val="auto"/>
          <w:lang w:eastAsia="zh-CN"/>
        </w:rPr>
        <w:t>【</w:t>
      </w:r>
      <w:r>
        <w:rPr>
          <w:rFonts w:hint="eastAsia"/>
          <w:b w:val="0"/>
          <w:bCs w:val="0"/>
          <w:color w:val="auto"/>
          <w:lang w:val="en-US" w:eastAsia="zh-CN"/>
        </w:rPr>
        <w:t>2021年深圳重点实验室资源</w:t>
      </w:r>
      <w:r>
        <w:rPr>
          <w:rFonts w:hint="eastAsia"/>
          <w:b w:val="0"/>
          <w:bCs w:val="0"/>
          <w:color w:val="auto"/>
          <w:lang w:eastAsia="zh-CN"/>
        </w:rPr>
        <w:t>】</w:t>
      </w:r>
    </w:p>
    <w:p>
      <w:pPr>
        <w:spacing w:line="360" w:lineRule="auto"/>
        <w:ind w:left="1317" w:leftChars="127" w:hanging="1050" w:hangingChars="500"/>
        <w:outlineLvl w:val="2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 xml:space="preserve">第三节  </w:t>
      </w:r>
      <w:r>
        <w:rPr>
          <w:rFonts w:hint="eastAsia"/>
          <w:b w:val="0"/>
          <w:bCs w:val="0"/>
          <w:color w:val="auto"/>
          <w:lang w:eastAsia="zh-CN"/>
        </w:rPr>
        <w:t>【</w:t>
      </w:r>
      <w:r>
        <w:rPr>
          <w:rFonts w:hint="eastAsia"/>
          <w:b w:val="0"/>
          <w:bCs w:val="0"/>
          <w:color w:val="auto"/>
          <w:lang w:val="en-US" w:eastAsia="zh-CN"/>
        </w:rPr>
        <w:t>2021年深圳重点实验室名录</w:t>
      </w:r>
      <w:r>
        <w:rPr>
          <w:rFonts w:hint="eastAsia"/>
          <w:b w:val="0"/>
          <w:bCs w:val="0"/>
          <w:color w:val="auto"/>
          <w:lang w:eastAsia="zh-CN"/>
        </w:rPr>
        <w:t>】</w:t>
      </w:r>
    </w:p>
    <w:p>
      <w:pPr>
        <w:spacing w:line="360" w:lineRule="auto"/>
        <w:outlineLvl w:val="1"/>
        <w:rPr>
          <w:rFonts w:hint="eastAsia" w:eastAsia="宋体"/>
          <w:b w:val="0"/>
          <w:bCs w:val="0"/>
          <w:color w:val="auto"/>
          <w:sz w:val="24"/>
          <w:lang w:eastAsia="zh-CN"/>
        </w:rPr>
      </w:pPr>
      <w:r>
        <w:rPr>
          <w:rFonts w:hint="eastAsia"/>
          <w:b w:val="0"/>
          <w:bCs w:val="0"/>
          <w:color w:val="auto"/>
          <w:sz w:val="24"/>
        </w:rPr>
        <w:t xml:space="preserve">第二章   </w:t>
      </w:r>
      <w:r>
        <w:rPr>
          <w:rFonts w:hint="eastAsia"/>
          <w:b w:val="0"/>
          <w:bCs w:val="0"/>
          <w:color w:val="auto"/>
          <w:sz w:val="24"/>
          <w:lang w:eastAsia="zh-CN"/>
        </w:rPr>
        <w:t>工程中心</w:t>
      </w:r>
    </w:p>
    <w:p>
      <w:pPr>
        <w:spacing w:line="360" w:lineRule="auto"/>
        <w:ind w:firstLine="210" w:firstLineChars="100"/>
        <w:outlineLvl w:val="2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 xml:space="preserve">第一节   </w:t>
      </w:r>
      <w:r>
        <w:rPr>
          <w:rFonts w:hint="eastAsia"/>
          <w:b w:val="0"/>
          <w:bCs w:val="0"/>
          <w:color w:val="auto"/>
          <w:lang w:eastAsia="zh-CN"/>
        </w:rPr>
        <w:t>【</w:t>
      </w:r>
      <w:r>
        <w:rPr>
          <w:rFonts w:hint="eastAsia"/>
          <w:b w:val="0"/>
          <w:bCs w:val="0"/>
          <w:color w:val="auto"/>
          <w:lang w:val="en-US" w:eastAsia="zh-CN"/>
        </w:rPr>
        <w:t>2021年深圳市工程技术研究中心发展概况</w:t>
      </w:r>
      <w:r>
        <w:rPr>
          <w:rFonts w:hint="eastAsia"/>
          <w:b w:val="0"/>
          <w:bCs w:val="0"/>
          <w:color w:val="auto"/>
          <w:lang w:eastAsia="zh-CN"/>
        </w:rPr>
        <w:t>】</w:t>
      </w:r>
    </w:p>
    <w:p>
      <w:pPr>
        <w:spacing w:line="360" w:lineRule="auto"/>
        <w:ind w:firstLine="210" w:firstLineChars="100"/>
        <w:outlineLvl w:val="2"/>
        <w:rPr>
          <w:rFonts w:hint="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</w:rPr>
        <w:t xml:space="preserve">第二节   </w:t>
      </w:r>
      <w:r>
        <w:rPr>
          <w:rFonts w:hint="eastAsia"/>
          <w:b w:val="0"/>
          <w:bCs w:val="0"/>
          <w:color w:val="auto"/>
          <w:lang w:eastAsia="zh-CN"/>
        </w:rPr>
        <w:t>【</w:t>
      </w:r>
      <w:r>
        <w:rPr>
          <w:rFonts w:hint="eastAsia"/>
          <w:b w:val="0"/>
          <w:bCs w:val="0"/>
          <w:color w:val="auto"/>
          <w:lang w:val="en-US" w:eastAsia="zh-CN"/>
        </w:rPr>
        <w:t>2021年深圳市工程技术研究中心名录</w:t>
      </w:r>
      <w:r>
        <w:rPr>
          <w:rFonts w:hint="eastAsia"/>
          <w:b w:val="0"/>
          <w:bCs w:val="0"/>
          <w:color w:val="auto"/>
          <w:lang w:eastAsia="zh-CN"/>
        </w:rPr>
        <w:t>】</w:t>
      </w:r>
    </w:p>
    <w:p>
      <w:pPr>
        <w:spacing w:line="360" w:lineRule="auto"/>
        <w:outlineLvl w:val="1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  <w:sz w:val="24"/>
        </w:rPr>
        <w:t xml:space="preserve">第三章   </w:t>
      </w:r>
      <w:r>
        <w:rPr>
          <w:rFonts w:hint="eastAsia"/>
          <w:b w:val="0"/>
          <w:bCs w:val="0"/>
          <w:color w:val="auto"/>
          <w:sz w:val="24"/>
          <w:lang w:eastAsia="zh-CN"/>
        </w:rPr>
        <w:t>重大基础设施</w:t>
      </w:r>
    </w:p>
    <w:p>
      <w:pPr>
        <w:spacing w:line="360" w:lineRule="auto"/>
        <w:ind w:firstLine="210" w:firstLineChars="100"/>
        <w:outlineLvl w:val="2"/>
        <w:rPr>
          <w:rFonts w:hint="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</w:rPr>
        <w:t xml:space="preserve">第一节   </w:t>
      </w:r>
      <w:r>
        <w:rPr>
          <w:rFonts w:hint="eastAsia"/>
          <w:b w:val="0"/>
          <w:bCs w:val="0"/>
          <w:color w:val="auto"/>
          <w:lang w:eastAsia="zh-CN"/>
        </w:rPr>
        <w:t>【</w:t>
      </w:r>
      <w:r>
        <w:rPr>
          <w:rFonts w:hint="eastAsia"/>
          <w:b w:val="0"/>
          <w:bCs w:val="0"/>
          <w:color w:val="auto"/>
          <w:lang w:val="en-US" w:eastAsia="zh-CN"/>
        </w:rPr>
        <w:t>2021年深圳市基础设施建设情况</w:t>
      </w:r>
      <w:r>
        <w:rPr>
          <w:rFonts w:hint="eastAsia"/>
          <w:b w:val="0"/>
          <w:bCs w:val="0"/>
          <w:color w:val="auto"/>
          <w:lang w:eastAsia="zh-CN"/>
        </w:rPr>
        <w:t>】</w:t>
      </w:r>
    </w:p>
    <w:p>
      <w:pPr>
        <w:spacing w:line="360" w:lineRule="auto"/>
        <w:ind w:firstLine="210" w:firstLineChars="100"/>
        <w:outlineLvl w:val="2"/>
        <w:rPr>
          <w:rFonts w:hint="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</w:rPr>
        <w:t xml:space="preserve">第二节   </w:t>
      </w:r>
      <w:r>
        <w:rPr>
          <w:rFonts w:hint="eastAsia"/>
          <w:b w:val="0"/>
          <w:bCs w:val="0"/>
          <w:color w:val="auto"/>
          <w:lang w:eastAsia="zh-CN"/>
        </w:rPr>
        <w:t>【</w:t>
      </w:r>
      <w:r>
        <w:rPr>
          <w:rFonts w:hint="eastAsia"/>
          <w:b w:val="0"/>
          <w:bCs w:val="0"/>
          <w:color w:val="auto"/>
          <w:lang w:val="en-US" w:eastAsia="zh-CN"/>
        </w:rPr>
        <w:t>2021年深圳市基础设施名录</w:t>
      </w:r>
      <w:r>
        <w:rPr>
          <w:rFonts w:hint="eastAsia"/>
          <w:b w:val="0"/>
          <w:bCs w:val="0"/>
          <w:color w:val="auto"/>
          <w:lang w:eastAsia="zh-CN"/>
        </w:rPr>
        <w:t>】</w:t>
      </w:r>
    </w:p>
    <w:p>
      <w:pPr>
        <w:spacing w:line="360" w:lineRule="auto"/>
        <w:outlineLvl w:val="1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  <w:sz w:val="24"/>
        </w:rPr>
        <w:t>第</w:t>
      </w:r>
      <w:r>
        <w:rPr>
          <w:rFonts w:hint="eastAsia"/>
          <w:b w:val="0"/>
          <w:bCs w:val="0"/>
          <w:color w:val="auto"/>
          <w:sz w:val="24"/>
          <w:lang w:eastAsia="zh-CN"/>
        </w:rPr>
        <w:t>四</w:t>
      </w:r>
      <w:r>
        <w:rPr>
          <w:rFonts w:hint="eastAsia"/>
          <w:b w:val="0"/>
          <w:bCs w:val="0"/>
          <w:color w:val="auto"/>
          <w:sz w:val="24"/>
        </w:rPr>
        <w:t xml:space="preserve">章   </w:t>
      </w:r>
      <w:r>
        <w:rPr>
          <w:rFonts w:hint="eastAsia"/>
          <w:b w:val="0"/>
          <w:bCs w:val="0"/>
          <w:color w:val="auto"/>
          <w:sz w:val="24"/>
          <w:lang w:eastAsia="zh-CN"/>
        </w:rPr>
        <w:t>公共服务平台</w:t>
      </w:r>
    </w:p>
    <w:p>
      <w:pPr>
        <w:spacing w:line="360" w:lineRule="auto"/>
        <w:ind w:firstLine="210" w:firstLineChars="100"/>
        <w:outlineLvl w:val="2"/>
        <w:rPr>
          <w:rFonts w:hint="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</w:rPr>
        <w:t xml:space="preserve">第一节   </w:t>
      </w:r>
      <w:r>
        <w:rPr>
          <w:rFonts w:hint="eastAsia"/>
          <w:b w:val="0"/>
          <w:bCs w:val="0"/>
          <w:color w:val="auto"/>
          <w:lang w:eastAsia="zh-CN"/>
        </w:rPr>
        <w:t>【</w:t>
      </w:r>
      <w:r>
        <w:rPr>
          <w:rFonts w:hint="eastAsia"/>
          <w:b w:val="0"/>
          <w:bCs w:val="0"/>
          <w:color w:val="auto"/>
          <w:lang w:val="en-US" w:eastAsia="zh-CN"/>
        </w:rPr>
        <w:t>2021年深圳市公共服务平台发展概况</w:t>
      </w:r>
      <w:r>
        <w:rPr>
          <w:rFonts w:hint="eastAsia"/>
          <w:b w:val="0"/>
          <w:bCs w:val="0"/>
          <w:color w:val="auto"/>
          <w:lang w:eastAsia="zh-CN"/>
        </w:rPr>
        <w:t>】</w:t>
      </w:r>
    </w:p>
    <w:p>
      <w:pPr>
        <w:spacing w:line="360" w:lineRule="auto"/>
        <w:ind w:firstLine="210" w:firstLineChars="100"/>
        <w:outlineLvl w:val="2"/>
        <w:rPr>
          <w:rFonts w:hint="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</w:rPr>
        <w:t xml:space="preserve">第二节   </w:t>
      </w:r>
      <w:r>
        <w:rPr>
          <w:rFonts w:hint="eastAsia"/>
          <w:b w:val="0"/>
          <w:bCs w:val="0"/>
          <w:color w:val="auto"/>
          <w:lang w:eastAsia="zh-CN"/>
        </w:rPr>
        <w:t>【</w:t>
      </w:r>
      <w:r>
        <w:rPr>
          <w:rFonts w:hint="eastAsia"/>
          <w:b w:val="0"/>
          <w:bCs w:val="0"/>
          <w:color w:val="auto"/>
          <w:lang w:val="en-US" w:eastAsia="zh-CN"/>
        </w:rPr>
        <w:t>2021年深圳市公共服务平台名录</w:t>
      </w:r>
      <w:r>
        <w:rPr>
          <w:rFonts w:hint="eastAsia"/>
          <w:b w:val="0"/>
          <w:bCs w:val="0"/>
          <w:color w:val="auto"/>
          <w:lang w:eastAsia="zh-CN"/>
        </w:rPr>
        <w:t>】</w:t>
      </w:r>
    </w:p>
    <w:p>
      <w:pPr>
        <w:spacing w:line="360" w:lineRule="auto"/>
        <w:outlineLvl w:val="1"/>
        <w:rPr>
          <w:rFonts w:hint="eastAsia"/>
          <w:b w:val="0"/>
          <w:bCs w:val="0"/>
          <w:color w:val="auto"/>
          <w:sz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lang w:eastAsia="zh-CN"/>
        </w:rPr>
        <w:t>第五章</w:t>
      </w:r>
      <w:r>
        <w:rPr>
          <w:rFonts w:hint="eastAsia"/>
          <w:b w:val="0"/>
          <w:bCs w:val="0"/>
          <w:color w:val="auto"/>
          <w:sz w:val="24"/>
          <w:lang w:val="en-US" w:eastAsia="zh-CN"/>
        </w:rPr>
        <w:t xml:space="preserve">    企业技术中心</w:t>
      </w:r>
    </w:p>
    <w:p>
      <w:pPr>
        <w:spacing w:line="360" w:lineRule="auto"/>
        <w:ind w:firstLine="210" w:firstLineChars="100"/>
        <w:outlineLvl w:val="2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第一节    【2021年深圳市企业技术中心概况】</w:t>
      </w:r>
    </w:p>
    <w:p>
      <w:pPr>
        <w:spacing w:line="360" w:lineRule="auto"/>
        <w:ind w:firstLine="210" w:firstLineChars="100"/>
        <w:outlineLvl w:val="2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第二节    【2021年深圳市企业技术中心名录】</w:t>
      </w:r>
    </w:p>
    <w:p>
      <w:pPr>
        <w:spacing w:line="360" w:lineRule="auto"/>
        <w:outlineLvl w:val="1"/>
        <w:rPr>
          <w:rFonts w:hint="eastAsia"/>
          <w:b w:val="0"/>
          <w:bCs w:val="0"/>
          <w:color w:val="auto"/>
          <w:sz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lang w:val="en-US" w:eastAsia="zh-CN"/>
        </w:rPr>
        <w:t>第六章    工程实验室</w:t>
      </w:r>
    </w:p>
    <w:p>
      <w:pPr>
        <w:spacing w:line="360" w:lineRule="auto"/>
        <w:ind w:firstLine="210" w:firstLineChars="100"/>
        <w:outlineLvl w:val="2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第一节    【2021年深圳市工程实验室发展概况】</w:t>
      </w:r>
    </w:p>
    <w:p>
      <w:pPr>
        <w:spacing w:line="360" w:lineRule="auto"/>
        <w:ind w:firstLine="210" w:firstLineChars="100"/>
        <w:outlineLvl w:val="2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第二节    【2021年深圳市工程实验室名录】</w:t>
      </w:r>
    </w:p>
    <w:p>
      <w:pPr>
        <w:spacing w:line="360" w:lineRule="auto"/>
        <w:jc w:val="center"/>
        <w:rPr>
          <w:rFonts w:hint="eastAsia" w:eastAsia="黑体"/>
          <w:b w:val="0"/>
          <w:bCs w:val="0"/>
          <w:color w:val="auto"/>
          <w:sz w:val="28"/>
          <w:szCs w:val="28"/>
        </w:rPr>
      </w:pPr>
    </w:p>
    <w:p>
      <w:pPr>
        <w:spacing w:line="360" w:lineRule="auto"/>
        <w:jc w:val="center"/>
        <w:rPr>
          <w:rFonts w:hint="eastAsia" w:eastAsia="黑体"/>
          <w:b w:val="0"/>
          <w:bCs w:val="0"/>
          <w:color w:val="auto"/>
          <w:sz w:val="28"/>
          <w:szCs w:val="28"/>
        </w:rPr>
      </w:pPr>
    </w:p>
    <w:p>
      <w:pPr>
        <w:spacing w:line="360" w:lineRule="auto"/>
        <w:jc w:val="center"/>
        <w:outlineLvl w:val="0"/>
        <w:rPr>
          <w:rFonts w:hint="eastAsia" w:eastAsia="黑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eastAsia="黑体"/>
          <w:b w:val="0"/>
          <w:bCs w:val="0"/>
          <w:color w:val="auto"/>
          <w:sz w:val="28"/>
          <w:szCs w:val="28"/>
        </w:rPr>
        <w:t xml:space="preserve">第十二篇  </w:t>
      </w:r>
      <w:r>
        <w:rPr>
          <w:rFonts w:hint="eastAsia" w:eastAsia="黑体"/>
          <w:b w:val="0"/>
          <w:bCs w:val="0"/>
          <w:color w:val="auto"/>
          <w:sz w:val="28"/>
          <w:szCs w:val="28"/>
          <w:lang w:eastAsia="zh-CN"/>
        </w:rPr>
        <w:t>科技大事记</w:t>
      </w:r>
    </w:p>
    <w:p>
      <w:pPr>
        <w:spacing w:line="360" w:lineRule="auto"/>
        <w:outlineLvl w:val="0"/>
        <w:rPr>
          <w:rFonts w:hint="eastAsia"/>
          <w:b w:val="0"/>
          <w:bCs w:val="0"/>
          <w:color w:val="auto"/>
          <w:sz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lang w:val="en-US" w:eastAsia="zh-CN"/>
        </w:rPr>
        <w:t>【1月】至【12月】</w:t>
      </w:r>
    </w:p>
    <w:p>
      <w:pPr>
        <w:ind w:firstLine="42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41"/>
    <w:rsid w:val="00123439"/>
    <w:rsid w:val="00183C31"/>
    <w:rsid w:val="001C0E69"/>
    <w:rsid w:val="00406147"/>
    <w:rsid w:val="008733E2"/>
    <w:rsid w:val="008E7541"/>
    <w:rsid w:val="00A918AD"/>
    <w:rsid w:val="00B55EB1"/>
    <w:rsid w:val="00D651B2"/>
    <w:rsid w:val="00EC7966"/>
    <w:rsid w:val="00F74057"/>
    <w:rsid w:val="03BD228B"/>
    <w:rsid w:val="108933AA"/>
    <w:rsid w:val="1A630189"/>
    <w:rsid w:val="28906753"/>
    <w:rsid w:val="2A6357EB"/>
    <w:rsid w:val="399E5EB6"/>
    <w:rsid w:val="3E914E59"/>
    <w:rsid w:val="3F9F79CB"/>
    <w:rsid w:val="457179F1"/>
    <w:rsid w:val="498A0EF7"/>
    <w:rsid w:val="511D3DBB"/>
    <w:rsid w:val="59BF7E2E"/>
    <w:rsid w:val="5A521862"/>
    <w:rsid w:val="5B0B6880"/>
    <w:rsid w:val="5FF66679"/>
    <w:rsid w:val="628E7F9B"/>
    <w:rsid w:val="63A75D74"/>
    <w:rsid w:val="73E3694B"/>
    <w:rsid w:val="79021E99"/>
    <w:rsid w:val="7A39722E"/>
    <w:rsid w:val="7DBBD3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193</Characters>
  <Lines>1</Lines>
  <Paragraphs>1</Paragraphs>
  <TotalTime>1</TotalTime>
  <ScaleCrop>false</ScaleCrop>
  <LinksUpToDate>false</LinksUpToDate>
  <CharactersWithSpaces>225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2015-04-14T15:14:00Z</dcterms:created>
  <dc:creator>atd</dc:creator>
  <cp:lastModifiedBy>许勤</cp:lastModifiedBy>
  <cp:lastPrinted>2022-03-02T14:30:00Z</cp:lastPrinted>
  <dcterms:modified xsi:type="dcterms:W3CDTF">2022-03-04T16:33:36Z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F3D8BFB7102447AB9E2A8F2254A2A318</vt:lpwstr>
  </property>
</Properties>
</file>