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A37" w:rsidRDefault="00210EE3">
      <w:pPr>
        <w:spacing w:line="560" w:lineRule="exact"/>
        <w:rPr>
          <w:rFonts w:ascii="仿宋_GB2312" w:hAnsi="Times New Roman" w:cs="Times New Roman"/>
          <w:b/>
          <w:bCs/>
          <w:szCs w:val="32"/>
        </w:rPr>
      </w:pPr>
      <w:r>
        <w:rPr>
          <w:rFonts w:ascii="仿宋_GB2312" w:hAnsi="Times New Roman" w:cs="Times New Roman" w:hint="eastAsia"/>
          <w:b/>
          <w:bCs/>
          <w:szCs w:val="32"/>
        </w:rPr>
        <w:t>附件</w:t>
      </w:r>
      <w:r>
        <w:rPr>
          <w:rFonts w:ascii="仿宋_GB2312" w:hAnsi="Times New Roman" w:cs="Times New Roman" w:hint="eastAsia"/>
          <w:b/>
          <w:bCs/>
          <w:szCs w:val="32"/>
        </w:rPr>
        <w:t>1</w:t>
      </w:r>
    </w:p>
    <w:p w:rsidR="00637A37" w:rsidRDefault="00637A37">
      <w:pPr>
        <w:spacing w:line="560" w:lineRule="exact"/>
        <w:jc w:val="center"/>
        <w:rPr>
          <w:rFonts w:ascii="方正小标宋简体" w:eastAsia="方正小标宋简体" w:hAnsi="Times New Roman" w:cs="Times New Roman"/>
          <w:sz w:val="44"/>
          <w:szCs w:val="44"/>
        </w:rPr>
      </w:pPr>
    </w:p>
    <w:p w:rsidR="00637A37" w:rsidRDefault="00210EE3">
      <w:pPr>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深圳市科技创新委员会创新型产业用房管理</w:t>
      </w:r>
    </w:p>
    <w:p w:rsidR="00637A37" w:rsidRDefault="00210EE3">
      <w:pPr>
        <w:spacing w:line="560" w:lineRule="exact"/>
        <w:jc w:val="center"/>
        <w:rPr>
          <w:rFonts w:ascii="方正小标宋简体" w:eastAsia="方正小标宋简体" w:hAnsi="Calibri" w:cs="Times New Roman"/>
          <w:sz w:val="44"/>
          <w:szCs w:val="44"/>
        </w:rPr>
      </w:pPr>
      <w:r>
        <w:rPr>
          <w:rFonts w:ascii="方正小标宋简体" w:eastAsia="方正小标宋简体" w:hAnsi="Times New Roman" w:cs="Times New Roman" w:hint="eastAsia"/>
          <w:sz w:val="44"/>
          <w:szCs w:val="44"/>
        </w:rPr>
        <w:t>实施细则</w:t>
      </w:r>
    </w:p>
    <w:p w:rsidR="00637A37" w:rsidRDefault="00210EE3">
      <w:pPr>
        <w:spacing w:line="560" w:lineRule="exact"/>
        <w:jc w:val="center"/>
        <w:rPr>
          <w:rFonts w:ascii="楷体" w:eastAsia="楷体" w:hAnsi="楷体" w:cs="Times New Roman"/>
          <w:szCs w:val="32"/>
        </w:rPr>
      </w:pPr>
      <w:r>
        <w:rPr>
          <w:rFonts w:ascii="楷体" w:eastAsia="楷体" w:hAnsi="楷体" w:cs="Times New Roman" w:hint="eastAsia"/>
          <w:szCs w:val="32"/>
        </w:rPr>
        <w:t>（</w:t>
      </w:r>
      <w:r>
        <w:rPr>
          <w:rFonts w:ascii="楷体" w:eastAsia="楷体" w:hAnsi="楷体" w:cs="Times New Roman" w:hint="eastAsia"/>
          <w:szCs w:val="32"/>
        </w:rPr>
        <w:t>征求意见</w:t>
      </w:r>
      <w:r>
        <w:rPr>
          <w:rFonts w:ascii="楷体" w:eastAsia="楷体" w:hAnsi="楷体" w:cs="Times New Roman" w:hint="eastAsia"/>
          <w:szCs w:val="32"/>
        </w:rPr>
        <w:t>稿）</w:t>
      </w:r>
    </w:p>
    <w:p w:rsidR="00637A37" w:rsidRDefault="00210EE3" w:rsidP="00210EE3">
      <w:pPr>
        <w:spacing w:beforeLines="50" w:before="317" w:afterLines="50" w:after="317" w:line="560" w:lineRule="exact"/>
        <w:jc w:val="center"/>
        <w:rPr>
          <w:rFonts w:ascii="黑体" w:eastAsia="黑体" w:hAnsi="Calibri" w:cs="Times New Roman"/>
          <w:b/>
          <w:bCs/>
          <w:szCs w:val="32"/>
        </w:rPr>
      </w:pPr>
      <w:r>
        <w:rPr>
          <w:rFonts w:ascii="黑体" w:eastAsia="黑体" w:hAnsi="黑体" w:cs="Times New Roman" w:hint="eastAsia"/>
          <w:b/>
          <w:bCs/>
          <w:szCs w:val="32"/>
        </w:rPr>
        <w:t>第一章</w:t>
      </w:r>
      <w:r>
        <w:rPr>
          <w:rFonts w:ascii="黑体" w:eastAsia="黑体" w:hAnsi="Times New Roman" w:cs="Times New Roman" w:hint="eastAsia"/>
          <w:b/>
          <w:bCs/>
          <w:szCs w:val="32"/>
        </w:rPr>
        <w:t xml:space="preserve">  </w:t>
      </w:r>
      <w:r>
        <w:rPr>
          <w:rFonts w:ascii="黑体" w:eastAsia="黑体" w:hAnsi="黑体" w:cs="Times New Roman" w:hint="eastAsia"/>
          <w:b/>
          <w:bCs/>
          <w:szCs w:val="32"/>
        </w:rPr>
        <w:t>总</w:t>
      </w:r>
      <w:r>
        <w:rPr>
          <w:rFonts w:ascii="黑体" w:eastAsia="黑体" w:hAnsi="黑体" w:cs="Times New Roman" w:hint="eastAsia"/>
          <w:b/>
          <w:bCs/>
          <w:szCs w:val="32"/>
        </w:rPr>
        <w:t xml:space="preserve">  </w:t>
      </w:r>
      <w:r>
        <w:rPr>
          <w:rFonts w:ascii="黑体" w:eastAsia="黑体" w:hAnsi="黑体" w:cs="Times New Roman" w:hint="eastAsia"/>
          <w:b/>
          <w:bCs/>
          <w:szCs w:val="32"/>
        </w:rPr>
        <w:t>则</w:t>
      </w:r>
    </w:p>
    <w:p w:rsidR="00637A37" w:rsidRDefault="00210EE3" w:rsidP="00210EE3">
      <w:pPr>
        <w:spacing w:line="560" w:lineRule="exact"/>
        <w:ind w:firstLineChars="200" w:firstLine="596"/>
        <w:rPr>
          <w:rFonts w:ascii="仿宋_GB2312" w:hAnsi="Times New Roman" w:cs="Times New Roman"/>
          <w:szCs w:val="32"/>
        </w:rPr>
      </w:pPr>
      <w:r>
        <w:rPr>
          <w:rFonts w:ascii="仿宋_GB2312" w:hAnsi="Times New Roman" w:cs="Times New Roman" w:hint="eastAsia"/>
          <w:b/>
          <w:bCs/>
          <w:szCs w:val="32"/>
        </w:rPr>
        <w:t>第一条</w:t>
      </w:r>
      <w:r>
        <w:rPr>
          <w:rFonts w:ascii="仿宋_GB2312" w:hAnsi="Times New Roman" w:cs="Times New Roman" w:hint="eastAsia"/>
          <w:szCs w:val="32"/>
        </w:rPr>
        <w:t xml:space="preserve">  </w:t>
      </w:r>
      <w:r>
        <w:rPr>
          <w:rFonts w:ascii="仿宋_GB2312" w:hAnsi="微软雅黑" w:cs="宋体" w:hint="eastAsia"/>
          <w:b/>
          <w:kern w:val="0"/>
          <w:szCs w:val="32"/>
        </w:rPr>
        <w:t>【目的和依据】</w:t>
      </w:r>
      <w:r>
        <w:rPr>
          <w:rFonts w:ascii="仿宋_GB2312" w:hAnsi="Times New Roman" w:cs="Times New Roman" w:hint="eastAsia"/>
          <w:szCs w:val="32"/>
        </w:rPr>
        <w:t>为进一步加大对创新型产业的支持力度，强化创新型产业用房规范管理</w:t>
      </w:r>
      <w:r>
        <w:rPr>
          <w:rFonts w:ascii="仿宋_GB2312" w:hAnsi="Times New Roman" w:cs="Times New Roman" w:hint="eastAsia"/>
          <w:szCs w:val="32"/>
        </w:rPr>
        <w:t>，根据《深圳市创新型产业用房管理办法</w:t>
      </w:r>
      <w:r>
        <w:rPr>
          <w:rStyle w:val="a6"/>
          <w:rFonts w:ascii="仿宋_GB2312" w:hAnsi="Times New Roman" w:cs="Times New Roman" w:hint="eastAsia"/>
          <w:b w:val="0"/>
          <w:bCs/>
          <w:szCs w:val="32"/>
        </w:rPr>
        <w:t>（修订版）</w:t>
      </w:r>
      <w:r>
        <w:rPr>
          <w:rFonts w:ascii="仿宋_GB2312" w:hAnsi="Times New Roman" w:cs="Times New Roman" w:hint="eastAsia"/>
          <w:bCs/>
          <w:szCs w:val="32"/>
        </w:rPr>
        <w:t>》（</w:t>
      </w:r>
      <w:r>
        <w:rPr>
          <w:rStyle w:val="a6"/>
          <w:rFonts w:ascii="仿宋_GB2312" w:hAnsi="Times New Roman" w:cs="Times New Roman" w:hint="eastAsia"/>
          <w:b w:val="0"/>
          <w:bCs/>
          <w:szCs w:val="32"/>
        </w:rPr>
        <w:t>深府办</w:t>
      </w:r>
      <w:proofErr w:type="gramStart"/>
      <w:r>
        <w:rPr>
          <w:rStyle w:val="a6"/>
          <w:rFonts w:ascii="仿宋_GB2312" w:hAnsi="Times New Roman" w:cs="Times New Roman" w:hint="eastAsia"/>
          <w:b w:val="0"/>
          <w:bCs/>
          <w:szCs w:val="32"/>
        </w:rPr>
        <w:t>规</w:t>
      </w:r>
      <w:proofErr w:type="gramEnd"/>
      <w:r>
        <w:rPr>
          <w:rStyle w:val="a6"/>
          <w:rFonts w:ascii="仿宋_GB2312" w:hAnsi="Times New Roman" w:cs="Times New Roman" w:hint="eastAsia"/>
          <w:b w:val="0"/>
          <w:bCs/>
          <w:szCs w:val="32"/>
        </w:rPr>
        <w:t>〔</w:t>
      </w:r>
      <w:r>
        <w:rPr>
          <w:rStyle w:val="a6"/>
          <w:rFonts w:ascii="仿宋_GB2312" w:hAnsi="Times New Roman" w:cs="Times New Roman" w:hint="eastAsia"/>
          <w:b w:val="0"/>
          <w:bCs/>
          <w:szCs w:val="32"/>
        </w:rPr>
        <w:t>2021</w:t>
      </w:r>
      <w:r>
        <w:rPr>
          <w:rStyle w:val="a6"/>
          <w:rFonts w:ascii="仿宋_GB2312" w:hAnsi="Times New Roman" w:cs="Times New Roman" w:hint="eastAsia"/>
          <w:b w:val="0"/>
          <w:bCs/>
          <w:szCs w:val="32"/>
        </w:rPr>
        <w:t>〕</w:t>
      </w:r>
      <w:r>
        <w:rPr>
          <w:rStyle w:val="a6"/>
          <w:rFonts w:ascii="仿宋_GB2312" w:hAnsi="Times New Roman" w:cs="Times New Roman" w:hint="eastAsia"/>
          <w:b w:val="0"/>
          <w:bCs/>
          <w:szCs w:val="32"/>
        </w:rPr>
        <w:t>1</w:t>
      </w:r>
      <w:r>
        <w:rPr>
          <w:rStyle w:val="a6"/>
          <w:rFonts w:ascii="仿宋_GB2312" w:hAnsi="Times New Roman" w:cs="Times New Roman" w:hint="eastAsia"/>
          <w:b w:val="0"/>
          <w:bCs/>
          <w:szCs w:val="32"/>
        </w:rPr>
        <w:t>号</w:t>
      </w:r>
      <w:r>
        <w:rPr>
          <w:rStyle w:val="a6"/>
          <w:rFonts w:ascii="仿宋_GB2312" w:eastAsia="宋体" w:hAnsi="Times New Roman" w:cs="Times New Roman" w:hint="eastAsia"/>
          <w:b w:val="0"/>
          <w:bCs/>
          <w:szCs w:val="32"/>
        </w:rPr>
        <w:t>，</w:t>
      </w:r>
      <w:r>
        <w:rPr>
          <w:rStyle w:val="a6"/>
          <w:rFonts w:ascii="仿宋_GB2312" w:eastAsia="宋体" w:hAnsi="Times New Roman" w:cs="Times New Roman" w:hint="eastAsia"/>
          <w:b w:val="0"/>
          <w:bCs/>
          <w:szCs w:val="32"/>
        </w:rPr>
        <w:t>以下简称“管理办法”</w:t>
      </w:r>
      <w:r>
        <w:rPr>
          <w:rFonts w:ascii="仿宋_GB2312" w:hAnsi="Times New Roman" w:cs="Times New Roman" w:hint="eastAsia"/>
          <w:bCs/>
          <w:szCs w:val="32"/>
        </w:rPr>
        <w:t>）</w:t>
      </w:r>
      <w:r>
        <w:rPr>
          <w:rFonts w:ascii="仿宋_GB2312" w:hAnsi="Times New Roman" w:cs="Times New Roman" w:hint="eastAsia"/>
          <w:szCs w:val="32"/>
          <w:shd w:val="clear" w:color="auto" w:fill="FFFFFF"/>
        </w:rPr>
        <w:t>等法规文件</w:t>
      </w:r>
      <w:r>
        <w:rPr>
          <w:rFonts w:ascii="仿宋_GB2312" w:hAnsi="Times New Roman" w:cs="Times New Roman" w:hint="eastAsia"/>
          <w:szCs w:val="32"/>
        </w:rPr>
        <w:t>，制定本实施细则。</w:t>
      </w:r>
    </w:p>
    <w:p w:rsidR="00637A37" w:rsidRDefault="00210EE3" w:rsidP="00210EE3">
      <w:pPr>
        <w:spacing w:line="560" w:lineRule="exact"/>
        <w:ind w:firstLineChars="200" w:firstLine="596"/>
        <w:rPr>
          <w:rFonts w:ascii="仿宋_GB2312" w:hAnsi="Times New Roman" w:cs="Times New Roman"/>
          <w:szCs w:val="32"/>
        </w:rPr>
      </w:pPr>
      <w:r>
        <w:rPr>
          <w:rFonts w:ascii="仿宋_GB2312" w:hAnsi="Times New Roman" w:cs="Times New Roman" w:hint="eastAsia"/>
          <w:b/>
          <w:bCs/>
          <w:szCs w:val="32"/>
        </w:rPr>
        <w:t>第二条</w:t>
      </w:r>
      <w:r>
        <w:rPr>
          <w:rFonts w:ascii="仿宋_GB2312" w:hAnsi="Times New Roman" w:cs="Times New Roman" w:hint="eastAsia"/>
          <w:szCs w:val="32"/>
        </w:rPr>
        <w:t xml:space="preserve">  </w:t>
      </w:r>
      <w:r>
        <w:rPr>
          <w:rFonts w:ascii="仿宋_GB2312" w:hAnsi="黑体" w:cs="Times New Roman" w:hint="eastAsia"/>
          <w:b/>
          <w:szCs w:val="32"/>
        </w:rPr>
        <w:t>【适用范围】</w:t>
      </w:r>
      <w:r>
        <w:rPr>
          <w:rFonts w:ascii="仿宋_GB2312" w:hAnsi="Times New Roman" w:cs="Times New Roman" w:hint="eastAsia"/>
          <w:szCs w:val="32"/>
        </w:rPr>
        <w:t>本实施细则所称创新型产业用房，是指为满足创新型企业</w:t>
      </w:r>
      <w:r>
        <w:rPr>
          <w:rFonts w:ascii="仿宋_GB2312" w:hAnsi="Times New Roman" w:cs="Times New Roman" w:hint="eastAsia"/>
          <w:szCs w:val="32"/>
        </w:rPr>
        <w:t>和机构的</w:t>
      </w:r>
      <w:r>
        <w:rPr>
          <w:rFonts w:ascii="仿宋_GB2312" w:hAnsi="Times New Roman" w:cs="Times New Roman" w:hint="eastAsia"/>
          <w:szCs w:val="32"/>
        </w:rPr>
        <w:t>空间需求，产权归深圳市科技创新委员会（</w:t>
      </w:r>
      <w:r>
        <w:rPr>
          <w:rFonts w:ascii="仿宋_GB2312" w:hAnsi="Times New Roman" w:cs="Times New Roman" w:hint="eastAsia"/>
          <w:szCs w:val="32"/>
        </w:rPr>
        <w:t>以下</w:t>
      </w:r>
      <w:r>
        <w:rPr>
          <w:rFonts w:ascii="仿宋_GB2312" w:hAnsi="Times New Roman" w:cs="Times New Roman" w:hint="eastAsia"/>
          <w:szCs w:val="32"/>
        </w:rPr>
        <w:t>简称</w:t>
      </w:r>
      <w:r>
        <w:rPr>
          <w:rFonts w:ascii="仿宋_GB2312" w:hAnsi="Times New Roman" w:cs="Times New Roman" w:hint="eastAsia"/>
          <w:szCs w:val="32"/>
        </w:rPr>
        <w:t>“市科技创新委”</w:t>
      </w:r>
      <w:r>
        <w:rPr>
          <w:rFonts w:ascii="仿宋_GB2312" w:hAnsi="Times New Roman" w:cs="Times New Roman" w:hint="eastAsia"/>
          <w:szCs w:val="32"/>
        </w:rPr>
        <w:t>）</w:t>
      </w:r>
      <w:r>
        <w:rPr>
          <w:rFonts w:ascii="仿宋_GB2312" w:hAnsi="Times New Roman" w:cs="Times New Roman" w:hint="eastAsia"/>
          <w:szCs w:val="32"/>
        </w:rPr>
        <w:t>及其直属事业单位</w:t>
      </w:r>
      <w:r>
        <w:rPr>
          <w:rFonts w:ascii="仿宋_GB2312" w:hAnsi="Times New Roman" w:cs="Times New Roman" w:hint="eastAsia"/>
          <w:szCs w:val="32"/>
        </w:rPr>
        <w:t>所有或市政府授权</w:t>
      </w:r>
      <w:r>
        <w:rPr>
          <w:rFonts w:ascii="仿宋_GB2312" w:hAnsi="Times New Roman" w:cs="Times New Roman" w:hint="eastAsia"/>
          <w:szCs w:val="32"/>
        </w:rPr>
        <w:t>市科技创新委</w:t>
      </w:r>
      <w:r>
        <w:rPr>
          <w:rFonts w:ascii="仿宋_GB2312" w:hAnsi="Times New Roman" w:cs="Times New Roman" w:hint="eastAsia"/>
          <w:szCs w:val="32"/>
        </w:rPr>
        <w:t>管理、并按</w:t>
      </w:r>
      <w:r>
        <w:rPr>
          <w:rFonts w:ascii="仿宋_GB2312" w:hAnsi="Times New Roman" w:cs="Times New Roman" w:hint="eastAsia"/>
          <w:szCs w:val="32"/>
        </w:rPr>
        <w:t>管理办法</w:t>
      </w:r>
      <w:r>
        <w:rPr>
          <w:rFonts w:ascii="仿宋_GB2312" w:hAnsi="Times New Roman" w:cs="Times New Roman" w:hint="eastAsia"/>
          <w:szCs w:val="32"/>
        </w:rPr>
        <w:t>出租的政策性产业用房。</w:t>
      </w:r>
    </w:p>
    <w:p w:rsidR="00637A37" w:rsidRDefault="00210EE3" w:rsidP="00210EE3">
      <w:pPr>
        <w:spacing w:line="560" w:lineRule="exact"/>
        <w:ind w:firstLineChars="200" w:firstLine="596"/>
        <w:rPr>
          <w:rFonts w:ascii="仿宋_GB2312" w:hAnsi="Times New Roman" w:cs="Times New Roman"/>
          <w:szCs w:val="32"/>
          <w:shd w:val="clear" w:color="auto" w:fill="FFFFFF"/>
        </w:rPr>
      </w:pPr>
      <w:r>
        <w:rPr>
          <w:rFonts w:ascii="仿宋_GB2312" w:hAnsi="Times New Roman" w:cs="Times New Roman" w:hint="eastAsia"/>
          <w:b/>
          <w:bCs/>
          <w:szCs w:val="32"/>
        </w:rPr>
        <w:t>第三条</w:t>
      </w:r>
      <w:r>
        <w:rPr>
          <w:rFonts w:ascii="仿宋_GB2312" w:hAnsi="Times New Roman" w:cs="Times New Roman" w:hint="eastAsia"/>
          <w:b/>
          <w:bCs/>
          <w:szCs w:val="32"/>
        </w:rPr>
        <w:t xml:space="preserve">  </w:t>
      </w:r>
      <w:r>
        <w:rPr>
          <w:rFonts w:ascii="仿宋_GB2312" w:hAnsi="黑体" w:cs="Times New Roman" w:hint="eastAsia"/>
          <w:b/>
          <w:szCs w:val="32"/>
        </w:rPr>
        <w:t>【</w:t>
      </w:r>
      <w:r>
        <w:rPr>
          <w:rFonts w:ascii="仿宋_GB2312" w:hAnsi="黑体" w:cs="Times New Roman" w:hint="eastAsia"/>
          <w:b/>
          <w:szCs w:val="32"/>
        </w:rPr>
        <w:t>管理分工</w:t>
      </w:r>
      <w:r>
        <w:rPr>
          <w:rFonts w:ascii="仿宋_GB2312" w:hAnsi="黑体" w:cs="Times New Roman" w:hint="eastAsia"/>
          <w:b/>
          <w:szCs w:val="32"/>
        </w:rPr>
        <w:t>】</w:t>
      </w:r>
      <w:r>
        <w:rPr>
          <w:rFonts w:ascii="仿宋_GB2312" w:hAnsi="Times New Roman" w:cs="Times New Roman" w:hint="eastAsia"/>
          <w:szCs w:val="32"/>
        </w:rPr>
        <w:t>市科技创新委</w:t>
      </w:r>
      <w:r>
        <w:rPr>
          <w:rFonts w:ascii="仿宋_GB2312" w:hAnsi="Times New Roman" w:cs="Times New Roman" w:hint="eastAsia"/>
          <w:szCs w:val="32"/>
          <w:shd w:val="clear" w:color="auto" w:fill="FFFFFF"/>
        </w:rPr>
        <w:t>是创新型产业用房管理主体，</w:t>
      </w:r>
      <w:r>
        <w:rPr>
          <w:rFonts w:ascii="仿宋_GB2312" w:hAnsi="Times New Roman" w:cs="Times New Roman" w:hint="eastAsia"/>
          <w:szCs w:val="32"/>
          <w:shd w:val="clear" w:color="auto" w:fill="FFFFFF"/>
        </w:rPr>
        <w:t>负责创新型产业用房的筹集建设、运营管理和监督检查等工作</w:t>
      </w:r>
      <w:r>
        <w:rPr>
          <w:rFonts w:ascii="仿宋_GB2312" w:hAnsi="Times New Roman" w:cs="Times New Roman" w:hint="eastAsia"/>
          <w:szCs w:val="32"/>
          <w:shd w:val="clear" w:color="auto" w:fill="FFFFFF"/>
        </w:rPr>
        <w:t>。市科技创新委</w:t>
      </w:r>
      <w:r>
        <w:rPr>
          <w:rFonts w:ascii="仿宋_GB2312" w:hAnsi="Times New Roman" w:cs="Times New Roman" w:hint="eastAsia"/>
          <w:szCs w:val="32"/>
          <w:shd w:val="clear" w:color="auto" w:fill="FFFFFF"/>
        </w:rPr>
        <w:t>指定直属</w:t>
      </w:r>
      <w:r>
        <w:rPr>
          <w:rFonts w:ascii="仿宋_GB2312" w:hAnsi="Times New Roman" w:cs="Times New Roman" w:hint="eastAsia"/>
          <w:szCs w:val="32"/>
          <w:shd w:val="clear" w:color="auto" w:fill="FFFFFF"/>
        </w:rPr>
        <w:t>事业单位作为创新型产业用房的</w:t>
      </w:r>
      <w:r>
        <w:rPr>
          <w:rFonts w:ascii="仿宋_GB2312" w:hAnsi="Times New Roman" w:cs="Times New Roman" w:hint="eastAsia"/>
          <w:szCs w:val="32"/>
        </w:rPr>
        <w:t>日常运营管理单位（以下简称“</w:t>
      </w:r>
      <w:r>
        <w:rPr>
          <w:rFonts w:ascii="仿宋_GB2312" w:hAnsi="Times New Roman" w:cs="Times New Roman" w:hint="eastAsia"/>
          <w:szCs w:val="32"/>
        </w:rPr>
        <w:t>管理</w:t>
      </w:r>
      <w:r>
        <w:rPr>
          <w:rFonts w:ascii="仿宋_GB2312" w:hAnsi="Times New Roman" w:cs="Times New Roman" w:hint="eastAsia"/>
          <w:szCs w:val="32"/>
        </w:rPr>
        <w:t>单位”）</w:t>
      </w:r>
      <w:r>
        <w:rPr>
          <w:rFonts w:ascii="仿宋_GB2312" w:hAnsi="Times New Roman" w:cs="Times New Roman" w:hint="eastAsia"/>
          <w:szCs w:val="32"/>
        </w:rPr>
        <w:t>，具体行使回购、接收、登记、租赁、维护、</w:t>
      </w:r>
      <w:r>
        <w:rPr>
          <w:rFonts w:ascii="仿宋_GB2312" w:hAnsi="Times New Roman" w:cs="Times New Roman" w:hint="eastAsia"/>
          <w:szCs w:val="32"/>
        </w:rPr>
        <w:t>监管</w:t>
      </w:r>
      <w:r>
        <w:rPr>
          <w:rFonts w:ascii="仿宋_GB2312" w:hAnsi="Times New Roman" w:cs="Times New Roman" w:hint="eastAsia"/>
          <w:szCs w:val="32"/>
        </w:rPr>
        <w:t>等</w:t>
      </w:r>
      <w:r>
        <w:rPr>
          <w:rFonts w:ascii="仿宋_GB2312" w:hAnsi="Times New Roman" w:cs="Times New Roman" w:hint="eastAsia"/>
          <w:szCs w:val="32"/>
          <w:shd w:val="clear" w:color="auto" w:fill="FFFFFF"/>
        </w:rPr>
        <w:t>管理职责</w:t>
      </w:r>
      <w:r>
        <w:rPr>
          <w:rFonts w:ascii="仿宋_GB2312" w:hAnsi="Times New Roman" w:cs="Times New Roman" w:hint="eastAsia"/>
          <w:szCs w:val="32"/>
          <w:shd w:val="clear" w:color="auto" w:fill="FFFFFF"/>
        </w:rPr>
        <w:t>。</w:t>
      </w:r>
      <w:r>
        <w:rPr>
          <w:rFonts w:ascii="仿宋_GB2312" w:hAnsi="Times New Roman" w:cs="Times New Roman" w:hint="eastAsia"/>
          <w:szCs w:val="32"/>
          <w:shd w:val="clear" w:color="auto" w:fill="FFFFFF"/>
        </w:rPr>
        <w:t>市政府另有约定的，从其约定。</w:t>
      </w:r>
      <w:r>
        <w:rPr>
          <w:rFonts w:ascii="仿宋_GB2312" w:hAnsi="Times New Roman" w:cs="Times New Roman" w:hint="eastAsia"/>
          <w:szCs w:val="32"/>
        </w:rPr>
        <w:t xml:space="preserve"> </w:t>
      </w:r>
    </w:p>
    <w:p w:rsidR="00637A37" w:rsidRDefault="00210EE3" w:rsidP="00210EE3">
      <w:pPr>
        <w:spacing w:line="560" w:lineRule="exact"/>
        <w:ind w:firstLineChars="200" w:firstLine="596"/>
        <w:rPr>
          <w:rFonts w:ascii="仿宋_GB2312" w:hAnsi="Times New Roman" w:cs="Times New Roman"/>
          <w:szCs w:val="32"/>
        </w:rPr>
      </w:pPr>
      <w:r>
        <w:rPr>
          <w:rFonts w:ascii="仿宋_GB2312" w:hAnsi="Times New Roman" w:cs="Times New Roman" w:hint="eastAsia"/>
          <w:b/>
          <w:bCs/>
          <w:szCs w:val="32"/>
        </w:rPr>
        <w:t>第</w:t>
      </w:r>
      <w:r>
        <w:rPr>
          <w:rFonts w:ascii="仿宋_GB2312" w:hAnsi="Times New Roman" w:cs="Times New Roman" w:hint="eastAsia"/>
          <w:b/>
          <w:bCs/>
          <w:szCs w:val="32"/>
        </w:rPr>
        <w:t>四</w:t>
      </w:r>
      <w:r>
        <w:rPr>
          <w:rFonts w:ascii="仿宋_GB2312" w:hAnsi="Times New Roman" w:cs="Times New Roman" w:hint="eastAsia"/>
          <w:b/>
          <w:bCs/>
          <w:szCs w:val="32"/>
        </w:rPr>
        <w:t>条</w:t>
      </w:r>
      <w:r>
        <w:rPr>
          <w:rFonts w:ascii="仿宋_GB2312" w:hAnsi="Times New Roman" w:cs="Times New Roman" w:hint="eastAsia"/>
          <w:b/>
          <w:bCs/>
          <w:szCs w:val="32"/>
        </w:rPr>
        <w:t xml:space="preserve"> </w:t>
      </w:r>
      <w:r>
        <w:rPr>
          <w:rFonts w:ascii="仿宋_GB2312" w:hAnsi="Times New Roman" w:cs="Times New Roman" w:hint="eastAsia"/>
          <w:b/>
          <w:bCs/>
          <w:szCs w:val="32"/>
        </w:rPr>
        <w:t xml:space="preserve"> </w:t>
      </w:r>
      <w:r>
        <w:rPr>
          <w:rFonts w:ascii="仿宋_GB2312" w:hAnsi="黑体" w:cs="Times New Roman" w:hint="eastAsia"/>
          <w:b/>
          <w:szCs w:val="32"/>
        </w:rPr>
        <w:t>【</w:t>
      </w:r>
      <w:r>
        <w:rPr>
          <w:rFonts w:ascii="仿宋_GB2312" w:hAnsi="黑体" w:cs="Times New Roman" w:hint="eastAsia"/>
          <w:b/>
          <w:szCs w:val="32"/>
        </w:rPr>
        <w:t>总体原则</w:t>
      </w:r>
      <w:r>
        <w:rPr>
          <w:rFonts w:ascii="仿宋_GB2312" w:hAnsi="黑体" w:cs="Times New Roman" w:hint="eastAsia"/>
          <w:b/>
          <w:szCs w:val="32"/>
        </w:rPr>
        <w:t>】</w:t>
      </w:r>
      <w:r>
        <w:rPr>
          <w:rFonts w:ascii="仿宋_GB2312" w:hAnsi="Times New Roman" w:cs="Times New Roman" w:hint="eastAsia"/>
          <w:szCs w:val="32"/>
        </w:rPr>
        <w:t>创新型产业用房管理应遵循“房源公开”、“条件公开”、“规则公开”、“结果公开”的原则。</w:t>
      </w:r>
    </w:p>
    <w:p w:rsidR="00637A37" w:rsidRDefault="00210EE3" w:rsidP="00210EE3">
      <w:pPr>
        <w:spacing w:line="560" w:lineRule="exact"/>
        <w:ind w:firstLineChars="200" w:firstLine="596"/>
        <w:rPr>
          <w:rFonts w:ascii="仿宋_GB2312" w:hAnsi="Times New Roman" w:cs="Times New Roman"/>
          <w:szCs w:val="32"/>
        </w:rPr>
      </w:pPr>
      <w:r>
        <w:rPr>
          <w:rFonts w:ascii="仿宋_GB2312" w:hAnsi="Times New Roman" w:cs="Times New Roman" w:hint="eastAsia"/>
          <w:b/>
          <w:bCs/>
          <w:szCs w:val="32"/>
        </w:rPr>
        <w:lastRenderedPageBreak/>
        <w:t>第</w:t>
      </w:r>
      <w:r>
        <w:rPr>
          <w:rFonts w:ascii="仿宋_GB2312" w:hAnsi="Times New Roman" w:cs="Times New Roman" w:hint="eastAsia"/>
          <w:b/>
          <w:bCs/>
          <w:szCs w:val="32"/>
        </w:rPr>
        <w:t>五</w:t>
      </w:r>
      <w:r>
        <w:rPr>
          <w:rFonts w:ascii="仿宋_GB2312" w:hAnsi="Times New Roman" w:cs="Times New Roman" w:hint="eastAsia"/>
          <w:b/>
          <w:bCs/>
          <w:szCs w:val="32"/>
        </w:rPr>
        <w:t>条</w:t>
      </w:r>
      <w:r>
        <w:rPr>
          <w:rFonts w:ascii="仿宋_GB2312" w:hAnsi="Times New Roman" w:cs="Times New Roman" w:hint="eastAsia"/>
          <w:szCs w:val="32"/>
        </w:rPr>
        <w:t xml:space="preserve"> </w:t>
      </w:r>
      <w:r>
        <w:rPr>
          <w:rFonts w:ascii="仿宋_GB2312" w:hAnsi="Times New Roman" w:cs="Times New Roman" w:hint="eastAsia"/>
          <w:szCs w:val="32"/>
        </w:rPr>
        <w:t xml:space="preserve"> </w:t>
      </w:r>
      <w:r>
        <w:rPr>
          <w:rFonts w:ascii="仿宋_GB2312" w:hAnsi="黑体" w:cs="Times New Roman" w:hint="eastAsia"/>
          <w:b/>
          <w:szCs w:val="32"/>
        </w:rPr>
        <w:t>【</w:t>
      </w:r>
      <w:r>
        <w:rPr>
          <w:rFonts w:ascii="仿宋_GB2312" w:hAnsi="黑体" w:cs="Times New Roman" w:hint="eastAsia"/>
          <w:b/>
          <w:szCs w:val="32"/>
        </w:rPr>
        <w:t>收支管理</w:t>
      </w:r>
      <w:r>
        <w:rPr>
          <w:rFonts w:ascii="仿宋_GB2312" w:hAnsi="黑体" w:cs="Times New Roman" w:hint="eastAsia"/>
          <w:b/>
          <w:szCs w:val="32"/>
        </w:rPr>
        <w:t>】</w:t>
      </w:r>
      <w:r>
        <w:rPr>
          <w:rFonts w:ascii="仿宋_GB2312" w:hAnsi="Times New Roman" w:cs="Times New Roman" w:hint="eastAsia"/>
          <w:szCs w:val="32"/>
        </w:rPr>
        <w:t>管理单位</w:t>
      </w:r>
      <w:r>
        <w:rPr>
          <w:rFonts w:ascii="仿宋_GB2312" w:hAnsi="Times New Roman" w:cs="Times New Roman" w:hint="eastAsia"/>
          <w:szCs w:val="32"/>
        </w:rPr>
        <w:t>按照</w:t>
      </w:r>
      <w:r>
        <w:rPr>
          <w:rFonts w:ascii="仿宋_GB2312" w:hAnsi="Times New Roman" w:cs="Times New Roman" w:hint="eastAsia"/>
          <w:szCs w:val="32"/>
        </w:rPr>
        <w:t>“</w:t>
      </w:r>
      <w:r>
        <w:rPr>
          <w:rFonts w:ascii="仿宋_GB2312" w:hAnsi="Times New Roman" w:cs="Times New Roman" w:hint="eastAsia"/>
          <w:szCs w:val="32"/>
        </w:rPr>
        <w:t>收支两条线</w:t>
      </w:r>
      <w:r>
        <w:rPr>
          <w:rFonts w:ascii="仿宋_GB2312" w:hAnsi="Times New Roman" w:cs="Times New Roman" w:hint="eastAsia"/>
          <w:szCs w:val="32"/>
        </w:rPr>
        <w:t>”</w:t>
      </w:r>
      <w:r>
        <w:rPr>
          <w:rFonts w:ascii="仿宋_GB2312" w:hAnsi="Times New Roman" w:cs="Times New Roman" w:hint="eastAsia"/>
          <w:szCs w:val="32"/>
        </w:rPr>
        <w:t>的原则</w:t>
      </w:r>
      <w:r>
        <w:rPr>
          <w:rFonts w:ascii="仿宋_GB2312" w:hAnsi="Times New Roman" w:cs="Times New Roman" w:hint="eastAsia"/>
          <w:szCs w:val="32"/>
        </w:rPr>
        <w:t>，依据管理事权编制创新型产业用房管理年度预算，</w:t>
      </w:r>
      <w:r>
        <w:rPr>
          <w:rFonts w:ascii="仿宋_GB2312" w:hAnsi="Times New Roman" w:cs="Times New Roman" w:hint="eastAsia"/>
          <w:szCs w:val="32"/>
        </w:rPr>
        <w:t>并</w:t>
      </w:r>
      <w:r>
        <w:rPr>
          <w:rFonts w:ascii="仿宋_GB2312" w:hAnsi="Times New Roman" w:cs="Times New Roman" w:hint="eastAsia"/>
          <w:szCs w:val="32"/>
        </w:rPr>
        <w:t>向市财政主管部门申请运营管理经费</w:t>
      </w:r>
      <w:r>
        <w:rPr>
          <w:rFonts w:ascii="仿宋_GB2312" w:hAnsi="Times New Roman" w:cs="Times New Roman" w:hint="eastAsia"/>
          <w:szCs w:val="32"/>
        </w:rPr>
        <w:t>；</w:t>
      </w:r>
      <w:r>
        <w:rPr>
          <w:rFonts w:ascii="仿宋_GB2312" w:hAnsi="Times New Roman" w:cs="Times New Roman" w:hint="eastAsia"/>
          <w:szCs w:val="32"/>
        </w:rPr>
        <w:t>租金收入按照政府非税收入管理有关规定</w:t>
      </w:r>
      <w:r>
        <w:rPr>
          <w:rFonts w:ascii="仿宋_GB2312" w:hAnsi="Times New Roman" w:cs="Times New Roman" w:hint="eastAsia"/>
          <w:szCs w:val="32"/>
        </w:rPr>
        <w:t>按</w:t>
      </w:r>
      <w:r>
        <w:rPr>
          <w:rFonts w:ascii="仿宋_GB2312" w:hAnsi="Times New Roman" w:cs="Times New Roman" w:hint="eastAsia"/>
          <w:szCs w:val="32"/>
        </w:rPr>
        <w:t>时上缴市财政</w:t>
      </w:r>
      <w:r>
        <w:rPr>
          <w:rFonts w:ascii="仿宋_GB2312" w:hAnsi="Times New Roman" w:cs="Times New Roman" w:hint="eastAsia"/>
          <w:szCs w:val="32"/>
        </w:rPr>
        <w:t>。</w:t>
      </w:r>
    </w:p>
    <w:p w:rsidR="00637A37" w:rsidRDefault="00637A37">
      <w:pPr>
        <w:spacing w:line="560" w:lineRule="exact"/>
        <w:ind w:firstLine="2491"/>
        <w:rPr>
          <w:rFonts w:ascii="黑体" w:eastAsia="黑体" w:hAnsi="黑体" w:cs="Times New Roman"/>
          <w:b/>
          <w:bCs/>
          <w:szCs w:val="32"/>
        </w:rPr>
      </w:pPr>
    </w:p>
    <w:p w:rsidR="00637A37" w:rsidRDefault="00210EE3">
      <w:pPr>
        <w:spacing w:line="560" w:lineRule="exact"/>
        <w:jc w:val="center"/>
        <w:rPr>
          <w:rFonts w:ascii="黑体" w:eastAsia="黑体" w:hAnsi="黑体" w:cs="Times New Roman"/>
          <w:b/>
          <w:bCs/>
          <w:szCs w:val="32"/>
        </w:rPr>
      </w:pPr>
      <w:r>
        <w:rPr>
          <w:rFonts w:ascii="黑体" w:eastAsia="黑体" w:hAnsi="Times New Roman" w:cs="Times New Roman" w:hint="eastAsia"/>
          <w:b/>
          <w:bCs/>
          <w:szCs w:val="32"/>
        </w:rPr>
        <w:t>第二章</w:t>
      </w:r>
      <w:r>
        <w:rPr>
          <w:rFonts w:ascii="黑体" w:eastAsia="黑体" w:hAnsi="Times New Roman" w:cs="Times New Roman" w:hint="eastAsia"/>
          <w:b/>
          <w:bCs/>
          <w:szCs w:val="32"/>
        </w:rPr>
        <w:t xml:space="preserve"> </w:t>
      </w:r>
      <w:r>
        <w:rPr>
          <w:rFonts w:ascii="黑体" w:eastAsia="黑体" w:hAnsi="Times New Roman" w:cs="Times New Roman" w:hint="eastAsia"/>
          <w:b/>
          <w:bCs/>
          <w:szCs w:val="32"/>
        </w:rPr>
        <w:t xml:space="preserve"> </w:t>
      </w:r>
      <w:r>
        <w:rPr>
          <w:rFonts w:ascii="黑体" w:eastAsia="黑体" w:hAnsi="黑体" w:cs="Times New Roman" w:hint="eastAsia"/>
          <w:b/>
          <w:bCs/>
          <w:szCs w:val="32"/>
        </w:rPr>
        <w:t>租赁管理</w:t>
      </w:r>
    </w:p>
    <w:p w:rsidR="00637A37" w:rsidRDefault="00637A37">
      <w:pPr>
        <w:spacing w:line="560" w:lineRule="exact"/>
        <w:rPr>
          <w:rFonts w:ascii="黑体" w:eastAsia="黑体" w:hAnsi="黑体" w:cs="Times New Roman"/>
          <w:b/>
          <w:bCs/>
          <w:szCs w:val="32"/>
        </w:rPr>
      </w:pPr>
    </w:p>
    <w:p w:rsidR="00637A37" w:rsidRDefault="00210EE3">
      <w:pPr>
        <w:spacing w:line="560" w:lineRule="exact"/>
        <w:jc w:val="center"/>
        <w:rPr>
          <w:rFonts w:ascii="仿宋_GB2312" w:hAnsi="Times New Roman" w:cs="Times New Roman"/>
          <w:b/>
          <w:bCs/>
          <w:szCs w:val="32"/>
        </w:rPr>
      </w:pPr>
      <w:r>
        <w:rPr>
          <w:rFonts w:ascii="仿宋_GB2312" w:hAnsi="Times New Roman" w:cs="Times New Roman" w:hint="eastAsia"/>
          <w:b/>
          <w:bCs/>
          <w:szCs w:val="32"/>
        </w:rPr>
        <w:t>第一节</w:t>
      </w:r>
      <w:r>
        <w:rPr>
          <w:rFonts w:ascii="仿宋_GB2312" w:hAnsi="Times New Roman" w:cs="Times New Roman" w:hint="eastAsia"/>
          <w:b/>
          <w:bCs/>
          <w:szCs w:val="32"/>
        </w:rPr>
        <w:t xml:space="preserve">  </w:t>
      </w:r>
      <w:r>
        <w:rPr>
          <w:rFonts w:ascii="仿宋_GB2312" w:hAnsi="Times New Roman" w:cs="Times New Roman" w:hint="eastAsia"/>
          <w:b/>
          <w:bCs/>
          <w:szCs w:val="32"/>
        </w:rPr>
        <w:t>准入</w:t>
      </w:r>
      <w:r>
        <w:rPr>
          <w:rFonts w:ascii="仿宋_GB2312" w:hAnsi="Times New Roman" w:cs="Times New Roman" w:hint="eastAsia"/>
          <w:b/>
          <w:bCs/>
          <w:szCs w:val="32"/>
        </w:rPr>
        <w:t>与审核</w:t>
      </w:r>
    </w:p>
    <w:p w:rsidR="00637A37" w:rsidRDefault="00210EE3" w:rsidP="00210EE3">
      <w:pPr>
        <w:spacing w:line="560" w:lineRule="exact"/>
        <w:ind w:firstLineChars="200" w:firstLine="596"/>
        <w:rPr>
          <w:rFonts w:ascii="仿宋_GB2312" w:hAnsi="Times New Roman" w:cs="Times New Roman"/>
          <w:szCs w:val="32"/>
        </w:rPr>
      </w:pPr>
      <w:r>
        <w:rPr>
          <w:rFonts w:ascii="仿宋_GB2312" w:hAnsi="Times New Roman" w:cs="Times New Roman" w:hint="eastAsia"/>
          <w:b/>
          <w:bCs/>
          <w:szCs w:val="32"/>
        </w:rPr>
        <w:t>第</w:t>
      </w:r>
      <w:r>
        <w:rPr>
          <w:rFonts w:ascii="仿宋_GB2312" w:hAnsi="Times New Roman" w:cs="Times New Roman" w:hint="eastAsia"/>
          <w:b/>
          <w:bCs/>
          <w:szCs w:val="32"/>
        </w:rPr>
        <w:t>六</w:t>
      </w:r>
      <w:r>
        <w:rPr>
          <w:rFonts w:ascii="仿宋_GB2312" w:hAnsi="Times New Roman" w:cs="Times New Roman" w:hint="eastAsia"/>
          <w:b/>
          <w:bCs/>
          <w:szCs w:val="32"/>
        </w:rPr>
        <w:t>条</w:t>
      </w:r>
      <w:r>
        <w:rPr>
          <w:rFonts w:ascii="仿宋_GB2312" w:hAnsi="Times New Roman" w:cs="Times New Roman" w:hint="eastAsia"/>
          <w:b/>
          <w:bCs/>
          <w:szCs w:val="32"/>
        </w:rPr>
        <w:t xml:space="preserve">  </w:t>
      </w:r>
      <w:r>
        <w:rPr>
          <w:rFonts w:ascii="仿宋_GB2312" w:hAnsi="黑体" w:cs="Times New Roman" w:hint="eastAsia"/>
          <w:b/>
          <w:szCs w:val="32"/>
        </w:rPr>
        <w:t>【</w:t>
      </w:r>
      <w:r>
        <w:rPr>
          <w:rFonts w:ascii="仿宋_GB2312" w:hAnsi="黑体" w:cs="Times New Roman" w:hint="eastAsia"/>
          <w:b/>
          <w:szCs w:val="32"/>
        </w:rPr>
        <w:t>入驻对象</w:t>
      </w:r>
      <w:r>
        <w:rPr>
          <w:rFonts w:ascii="仿宋_GB2312" w:hAnsi="黑体" w:cs="Times New Roman" w:hint="eastAsia"/>
          <w:b/>
          <w:szCs w:val="32"/>
        </w:rPr>
        <w:t>】</w:t>
      </w:r>
      <w:r>
        <w:rPr>
          <w:rFonts w:ascii="仿宋_GB2312" w:hAnsi="Times New Roman" w:cs="Times New Roman" w:hint="eastAsia"/>
          <w:szCs w:val="32"/>
        </w:rPr>
        <w:t>入驻创新型产业用房的单位，原则上应为</w:t>
      </w:r>
      <w:r>
        <w:rPr>
          <w:rFonts w:ascii="仿宋_GB2312" w:hAnsi="Times New Roman" w:cs="Times New Roman" w:hint="eastAsia"/>
          <w:szCs w:val="32"/>
        </w:rPr>
        <w:t>我市（含深</w:t>
      </w:r>
      <w:proofErr w:type="gramStart"/>
      <w:r>
        <w:rPr>
          <w:rFonts w:ascii="仿宋_GB2312" w:hAnsi="Times New Roman" w:cs="Times New Roman" w:hint="eastAsia"/>
          <w:szCs w:val="32"/>
        </w:rPr>
        <w:t>汕</w:t>
      </w:r>
      <w:proofErr w:type="gramEnd"/>
      <w:r>
        <w:rPr>
          <w:rFonts w:ascii="仿宋_GB2312" w:hAnsi="Times New Roman" w:cs="Times New Roman" w:hint="eastAsia"/>
          <w:szCs w:val="32"/>
        </w:rPr>
        <w:t>合作区）</w:t>
      </w:r>
      <w:r>
        <w:rPr>
          <w:rFonts w:ascii="仿宋_GB2312" w:hAnsi="Times New Roman" w:cs="Times New Roman" w:hint="eastAsia"/>
          <w:szCs w:val="32"/>
        </w:rPr>
        <w:t>从事新一代信息技术、高端装备制造、数字经济、生物医药、新材料、海洋经济、绿色低碳等战略性新兴产业，拥有较强科技创新实力和先进自主技术成果的成长型企业和科研机构，或为上述单位提供服务的现代服务业企业和机构。</w:t>
      </w:r>
    </w:p>
    <w:p w:rsidR="00637A37" w:rsidRDefault="00210EE3" w:rsidP="00210EE3">
      <w:pPr>
        <w:spacing w:line="560" w:lineRule="exact"/>
        <w:ind w:firstLineChars="200" w:firstLine="596"/>
        <w:rPr>
          <w:rFonts w:ascii="仿宋_GB2312" w:hAnsi="Times New Roman" w:cs="Times New Roman"/>
          <w:szCs w:val="32"/>
        </w:rPr>
      </w:pPr>
      <w:r>
        <w:rPr>
          <w:rFonts w:ascii="仿宋_GB2312" w:hAnsi="Times New Roman" w:cs="Times New Roman" w:hint="eastAsia"/>
          <w:b/>
          <w:bCs/>
          <w:szCs w:val="32"/>
        </w:rPr>
        <w:t>第</w:t>
      </w:r>
      <w:r>
        <w:rPr>
          <w:rFonts w:ascii="仿宋_GB2312" w:hAnsi="Times New Roman" w:cs="Times New Roman" w:hint="eastAsia"/>
          <w:b/>
          <w:bCs/>
          <w:szCs w:val="32"/>
        </w:rPr>
        <w:t>七</w:t>
      </w:r>
      <w:r>
        <w:rPr>
          <w:rFonts w:ascii="仿宋_GB2312" w:hAnsi="Times New Roman" w:cs="Times New Roman" w:hint="eastAsia"/>
          <w:b/>
          <w:bCs/>
          <w:szCs w:val="32"/>
        </w:rPr>
        <w:t>条</w:t>
      </w:r>
      <w:r>
        <w:rPr>
          <w:rFonts w:ascii="仿宋_GB2312" w:hAnsi="Times New Roman" w:cs="Times New Roman" w:hint="eastAsia"/>
          <w:b/>
          <w:bCs/>
          <w:szCs w:val="32"/>
        </w:rPr>
        <w:t xml:space="preserve">  </w:t>
      </w:r>
      <w:r>
        <w:rPr>
          <w:rFonts w:ascii="仿宋_GB2312" w:hAnsi="黑体" w:cs="Times New Roman" w:hint="eastAsia"/>
          <w:b/>
          <w:szCs w:val="32"/>
        </w:rPr>
        <w:t>【</w:t>
      </w:r>
      <w:r>
        <w:rPr>
          <w:rFonts w:ascii="仿宋_GB2312" w:hAnsi="黑体" w:cs="Times New Roman" w:hint="eastAsia"/>
          <w:b/>
          <w:szCs w:val="32"/>
        </w:rPr>
        <w:t>租赁准备</w:t>
      </w:r>
      <w:r>
        <w:rPr>
          <w:rFonts w:ascii="仿宋_GB2312" w:hAnsi="黑体" w:cs="Times New Roman" w:hint="eastAsia"/>
          <w:b/>
          <w:szCs w:val="32"/>
        </w:rPr>
        <w:t>】</w:t>
      </w:r>
      <w:r>
        <w:rPr>
          <w:rFonts w:ascii="仿宋_GB2312" w:hAnsi="Times New Roman" w:cs="Times New Roman" w:hint="eastAsia"/>
          <w:szCs w:val="32"/>
        </w:rPr>
        <w:t>管理单位</w:t>
      </w:r>
      <w:r>
        <w:rPr>
          <w:rFonts w:ascii="仿宋_GB2312" w:hAnsi="Times New Roman" w:cs="Times New Roman" w:hint="eastAsia"/>
          <w:szCs w:val="32"/>
        </w:rPr>
        <w:t>根据产业布局和创新型产业用房实际情况</w:t>
      </w:r>
      <w:r>
        <w:rPr>
          <w:rFonts w:ascii="仿宋_GB2312" w:hAnsi="Times New Roman" w:cs="Times New Roman" w:hint="eastAsia"/>
          <w:szCs w:val="32"/>
        </w:rPr>
        <w:t>拟定</w:t>
      </w:r>
      <w:r>
        <w:rPr>
          <w:rFonts w:ascii="仿宋_GB2312" w:hAnsi="Times New Roman" w:cs="Times New Roman" w:hint="eastAsia"/>
          <w:szCs w:val="32"/>
        </w:rPr>
        <w:t>租赁通告，</w:t>
      </w:r>
      <w:r>
        <w:rPr>
          <w:rFonts w:ascii="仿宋_GB2312" w:hAnsi="Times New Roman" w:cs="Times New Roman" w:hint="eastAsia"/>
          <w:szCs w:val="32"/>
        </w:rPr>
        <w:t>经</w:t>
      </w:r>
      <w:r>
        <w:rPr>
          <w:rFonts w:ascii="仿宋_GB2312" w:hAnsi="Times New Roman" w:cs="Times New Roman" w:hint="eastAsia"/>
          <w:szCs w:val="32"/>
        </w:rPr>
        <w:t>市科技创新委</w:t>
      </w:r>
      <w:r>
        <w:rPr>
          <w:rFonts w:ascii="仿宋_GB2312" w:hAnsi="Times New Roman" w:cs="Times New Roman" w:hint="eastAsia"/>
          <w:szCs w:val="32"/>
        </w:rPr>
        <w:t>核定后发布</w:t>
      </w:r>
      <w:r>
        <w:rPr>
          <w:rFonts w:ascii="仿宋_GB2312" w:hAnsi="Times New Roman" w:cs="Times New Roman" w:hint="eastAsia"/>
          <w:szCs w:val="32"/>
        </w:rPr>
        <w:t>。</w:t>
      </w:r>
    </w:p>
    <w:p w:rsidR="00637A37" w:rsidRDefault="00210EE3" w:rsidP="00210EE3">
      <w:pPr>
        <w:spacing w:line="560" w:lineRule="exact"/>
        <w:ind w:firstLineChars="200" w:firstLine="596"/>
        <w:rPr>
          <w:rFonts w:ascii="仿宋_GB2312" w:hAnsi="Times New Roman" w:cs="Times New Roman"/>
          <w:szCs w:val="32"/>
        </w:rPr>
      </w:pPr>
      <w:r>
        <w:rPr>
          <w:rFonts w:ascii="仿宋_GB2312" w:hAnsi="Times New Roman" w:cs="Times New Roman" w:hint="eastAsia"/>
          <w:b/>
          <w:bCs/>
          <w:szCs w:val="32"/>
        </w:rPr>
        <w:t>第</w:t>
      </w:r>
      <w:r>
        <w:rPr>
          <w:rFonts w:ascii="仿宋_GB2312" w:hAnsi="Times New Roman" w:cs="Times New Roman" w:hint="eastAsia"/>
          <w:b/>
          <w:bCs/>
          <w:szCs w:val="32"/>
        </w:rPr>
        <w:t>八</w:t>
      </w:r>
      <w:r>
        <w:rPr>
          <w:rFonts w:ascii="仿宋_GB2312" w:hAnsi="Times New Roman" w:cs="Times New Roman" w:hint="eastAsia"/>
          <w:b/>
          <w:bCs/>
          <w:szCs w:val="32"/>
        </w:rPr>
        <w:t>条</w:t>
      </w:r>
      <w:r>
        <w:rPr>
          <w:rFonts w:ascii="仿宋_GB2312" w:hAnsi="Times New Roman" w:cs="Times New Roman" w:hint="eastAsia"/>
          <w:b/>
          <w:bCs/>
          <w:szCs w:val="32"/>
        </w:rPr>
        <w:t xml:space="preserve"> </w:t>
      </w:r>
      <w:r>
        <w:rPr>
          <w:rFonts w:ascii="仿宋_GB2312" w:hAnsi="Times New Roman" w:cs="Times New Roman" w:hint="eastAsia"/>
          <w:b/>
          <w:bCs/>
          <w:szCs w:val="32"/>
        </w:rPr>
        <w:t xml:space="preserve"> </w:t>
      </w:r>
      <w:r>
        <w:rPr>
          <w:rFonts w:ascii="仿宋_GB2312" w:hAnsi="黑体" w:cs="Times New Roman" w:hint="eastAsia"/>
          <w:b/>
          <w:szCs w:val="32"/>
        </w:rPr>
        <w:t>【</w:t>
      </w:r>
      <w:r>
        <w:rPr>
          <w:rFonts w:ascii="仿宋_GB2312" w:hAnsi="黑体" w:cs="Times New Roman" w:hint="eastAsia"/>
          <w:b/>
          <w:szCs w:val="32"/>
        </w:rPr>
        <w:t>租赁通告</w:t>
      </w:r>
      <w:r>
        <w:rPr>
          <w:rFonts w:ascii="仿宋_GB2312" w:hAnsi="黑体" w:cs="Times New Roman" w:hint="eastAsia"/>
          <w:b/>
          <w:szCs w:val="32"/>
        </w:rPr>
        <w:t>】</w:t>
      </w:r>
      <w:r>
        <w:rPr>
          <w:rFonts w:ascii="仿宋_GB2312" w:hAnsi="Times New Roman" w:cs="Times New Roman" w:hint="eastAsia"/>
          <w:szCs w:val="32"/>
        </w:rPr>
        <w:t>创新型产业用房租赁通告内容主要包括：房源基本情况、入驻条件、配置标准、租金价格、</w:t>
      </w:r>
      <w:r>
        <w:rPr>
          <w:rFonts w:ascii="仿宋_GB2312" w:hAnsi="Times New Roman" w:cs="Times New Roman" w:hint="eastAsia"/>
          <w:szCs w:val="32"/>
        </w:rPr>
        <w:t>免租期、</w:t>
      </w:r>
      <w:r>
        <w:rPr>
          <w:rFonts w:ascii="仿宋_GB2312" w:hAnsi="Times New Roman" w:cs="Times New Roman" w:hint="eastAsia"/>
          <w:szCs w:val="32"/>
        </w:rPr>
        <w:t>申请材料、</w:t>
      </w:r>
      <w:r>
        <w:rPr>
          <w:rFonts w:ascii="仿宋_GB2312" w:hAnsi="Times New Roman" w:cs="Times New Roman" w:hint="eastAsia"/>
          <w:szCs w:val="32"/>
        </w:rPr>
        <w:t>申报流程、审核</w:t>
      </w:r>
      <w:r>
        <w:rPr>
          <w:rFonts w:ascii="仿宋_GB2312" w:hAnsi="Times New Roman" w:cs="Times New Roman" w:hint="eastAsia"/>
          <w:szCs w:val="32"/>
        </w:rPr>
        <w:t>程序、以及不良记录限制申请规定等。</w:t>
      </w:r>
    </w:p>
    <w:p w:rsidR="00637A37" w:rsidRDefault="00210EE3">
      <w:pPr>
        <w:spacing w:line="560" w:lineRule="exact"/>
        <w:ind w:firstLineChars="200" w:firstLine="594"/>
        <w:rPr>
          <w:rFonts w:ascii="仿宋_GB2312" w:hAnsi="Times New Roman" w:cs="Times New Roman"/>
          <w:szCs w:val="32"/>
        </w:rPr>
      </w:pPr>
      <w:r>
        <w:rPr>
          <w:rFonts w:ascii="仿宋_GB2312" w:hAnsi="Times New Roman" w:cs="Times New Roman" w:hint="eastAsia"/>
          <w:szCs w:val="32"/>
        </w:rPr>
        <w:t>具体楼宇准入</w:t>
      </w:r>
      <w:r>
        <w:rPr>
          <w:rFonts w:ascii="仿宋_GB2312" w:hAnsi="Times New Roman" w:cs="Times New Roman" w:hint="eastAsia"/>
          <w:szCs w:val="32"/>
        </w:rPr>
        <w:t>及配置标准可根据以下情况确定：</w:t>
      </w:r>
    </w:p>
    <w:p w:rsidR="00637A37" w:rsidRDefault="00210EE3">
      <w:pPr>
        <w:spacing w:line="560" w:lineRule="exact"/>
        <w:ind w:firstLineChars="200" w:firstLine="594"/>
        <w:rPr>
          <w:rFonts w:ascii="仿宋_GB2312" w:hAnsi="Times New Roman" w:cs="Times New Roman"/>
          <w:szCs w:val="32"/>
        </w:rPr>
      </w:pPr>
      <w:r>
        <w:rPr>
          <w:rFonts w:ascii="仿宋_GB2312" w:hAnsi="Times New Roman" w:cs="Times New Roman" w:hint="eastAsia"/>
          <w:szCs w:val="32"/>
        </w:rPr>
        <w:t>（一）单位所属行业类别；</w:t>
      </w:r>
    </w:p>
    <w:p w:rsidR="00637A37" w:rsidRDefault="00210EE3">
      <w:pPr>
        <w:spacing w:line="560" w:lineRule="exact"/>
        <w:ind w:firstLineChars="200" w:firstLine="594"/>
        <w:rPr>
          <w:rFonts w:ascii="仿宋_GB2312" w:hAnsi="Times New Roman" w:cs="Times New Roman"/>
          <w:szCs w:val="32"/>
        </w:rPr>
      </w:pPr>
      <w:r>
        <w:rPr>
          <w:rFonts w:ascii="仿宋_GB2312" w:hAnsi="Times New Roman" w:cs="Times New Roman" w:hint="eastAsia"/>
          <w:szCs w:val="32"/>
        </w:rPr>
        <w:t>（二）单位经营状况要求，包括资产规模或销售规模、纳税额、人员规模、研发投入、自主知识产权情况等；</w:t>
      </w:r>
    </w:p>
    <w:p w:rsidR="00637A37" w:rsidRDefault="00210EE3">
      <w:pPr>
        <w:spacing w:line="560" w:lineRule="exact"/>
        <w:ind w:firstLineChars="200" w:firstLine="594"/>
        <w:rPr>
          <w:rFonts w:ascii="仿宋_GB2312" w:hAnsi="Times New Roman" w:cs="Times New Roman"/>
          <w:szCs w:val="32"/>
        </w:rPr>
      </w:pPr>
      <w:r>
        <w:rPr>
          <w:rFonts w:ascii="仿宋_GB2312" w:hAnsi="Times New Roman" w:cs="Times New Roman" w:hint="eastAsia"/>
          <w:szCs w:val="32"/>
        </w:rPr>
        <w:t>（三）项目基本要求，包括产出强度、纳税强度等；</w:t>
      </w:r>
    </w:p>
    <w:p w:rsidR="00637A37" w:rsidRDefault="00210EE3">
      <w:pPr>
        <w:spacing w:line="560" w:lineRule="exact"/>
        <w:ind w:firstLineChars="200" w:firstLine="594"/>
        <w:rPr>
          <w:rFonts w:ascii="仿宋_GB2312" w:hAnsi="Times New Roman" w:cs="Times New Roman"/>
          <w:szCs w:val="32"/>
        </w:rPr>
      </w:pPr>
      <w:r>
        <w:rPr>
          <w:rFonts w:ascii="仿宋_GB2312" w:hAnsi="Times New Roman" w:cs="Times New Roman" w:hint="eastAsia"/>
          <w:szCs w:val="32"/>
        </w:rPr>
        <w:t>（四）能耗、环境保护、安全生产等要求；</w:t>
      </w:r>
    </w:p>
    <w:p w:rsidR="00637A37" w:rsidRDefault="00210EE3">
      <w:pPr>
        <w:spacing w:line="560" w:lineRule="exact"/>
        <w:ind w:firstLineChars="200" w:firstLine="594"/>
        <w:rPr>
          <w:rFonts w:ascii="仿宋_GB2312" w:hAnsi="Times New Roman" w:cs="Times New Roman"/>
          <w:szCs w:val="32"/>
        </w:rPr>
      </w:pPr>
      <w:r>
        <w:rPr>
          <w:rFonts w:ascii="仿宋_GB2312" w:hAnsi="Times New Roman" w:cs="Times New Roman" w:hint="eastAsia"/>
          <w:szCs w:val="32"/>
        </w:rPr>
        <w:lastRenderedPageBreak/>
        <w:t>（五）使用建筑面积标准或核定依据；</w:t>
      </w:r>
    </w:p>
    <w:p w:rsidR="00637A37" w:rsidRDefault="00210EE3">
      <w:pPr>
        <w:spacing w:line="560" w:lineRule="exact"/>
        <w:ind w:firstLineChars="200" w:firstLine="594"/>
        <w:rPr>
          <w:rFonts w:ascii="仿宋_GB2312" w:hAnsi="Times New Roman" w:cs="Times New Roman"/>
          <w:szCs w:val="32"/>
        </w:rPr>
      </w:pPr>
      <w:r>
        <w:rPr>
          <w:rFonts w:ascii="仿宋_GB2312" w:hAnsi="Times New Roman" w:cs="Times New Roman" w:hint="eastAsia"/>
          <w:szCs w:val="32"/>
        </w:rPr>
        <w:t>（六）单位在我市已有产业用地用房情况；</w:t>
      </w:r>
    </w:p>
    <w:p w:rsidR="00637A37" w:rsidRDefault="00210EE3">
      <w:pPr>
        <w:spacing w:line="560" w:lineRule="exact"/>
        <w:ind w:firstLineChars="200" w:firstLine="594"/>
        <w:rPr>
          <w:rFonts w:ascii="仿宋_GB2312" w:hAnsi="Times New Roman" w:cs="Times New Roman"/>
          <w:szCs w:val="32"/>
        </w:rPr>
      </w:pPr>
      <w:r>
        <w:rPr>
          <w:rFonts w:ascii="仿宋_GB2312" w:hAnsi="Times New Roman" w:cs="Times New Roman" w:hint="eastAsia"/>
          <w:szCs w:val="32"/>
        </w:rPr>
        <w:t>（七）管理主体规定的其他条件。</w:t>
      </w:r>
    </w:p>
    <w:p w:rsidR="00637A37" w:rsidRDefault="00210EE3" w:rsidP="00210EE3">
      <w:pPr>
        <w:spacing w:line="560" w:lineRule="exact"/>
        <w:ind w:firstLineChars="200" w:firstLine="596"/>
        <w:rPr>
          <w:rFonts w:ascii="仿宋_GB2312" w:hAnsi="Times New Roman" w:cs="Times New Roman"/>
          <w:szCs w:val="32"/>
        </w:rPr>
      </w:pPr>
      <w:r>
        <w:rPr>
          <w:rFonts w:ascii="仿宋_GB2312" w:hAnsi="Times New Roman" w:cs="Times New Roman" w:hint="eastAsia"/>
          <w:b/>
          <w:bCs/>
          <w:szCs w:val="32"/>
        </w:rPr>
        <w:t>第</w:t>
      </w:r>
      <w:r>
        <w:rPr>
          <w:rFonts w:ascii="仿宋_GB2312" w:hAnsi="Times New Roman" w:cs="Times New Roman" w:hint="eastAsia"/>
          <w:b/>
          <w:bCs/>
          <w:szCs w:val="32"/>
        </w:rPr>
        <w:t>九</w:t>
      </w:r>
      <w:r>
        <w:rPr>
          <w:rFonts w:ascii="仿宋_GB2312" w:hAnsi="Times New Roman" w:cs="Times New Roman" w:hint="eastAsia"/>
          <w:b/>
          <w:bCs/>
          <w:szCs w:val="32"/>
        </w:rPr>
        <w:t>条</w:t>
      </w:r>
      <w:r>
        <w:rPr>
          <w:rFonts w:ascii="仿宋_GB2312" w:hAnsi="Times New Roman" w:cs="Times New Roman" w:hint="eastAsia"/>
          <w:szCs w:val="32"/>
        </w:rPr>
        <w:t xml:space="preserve"> </w:t>
      </w:r>
      <w:r>
        <w:rPr>
          <w:rFonts w:ascii="仿宋_GB2312" w:hAnsi="Times New Roman" w:cs="Times New Roman" w:hint="eastAsia"/>
          <w:szCs w:val="32"/>
        </w:rPr>
        <w:t xml:space="preserve"> </w:t>
      </w:r>
      <w:r>
        <w:rPr>
          <w:rFonts w:ascii="仿宋_GB2312" w:hAnsi="黑体" w:cs="Times New Roman" w:hint="eastAsia"/>
          <w:b/>
          <w:szCs w:val="32"/>
        </w:rPr>
        <w:t>【申请流程】</w:t>
      </w:r>
      <w:r>
        <w:rPr>
          <w:rFonts w:ascii="仿宋_GB2312" w:hAnsi="Times New Roman" w:cs="Times New Roman" w:hint="eastAsia"/>
          <w:szCs w:val="32"/>
        </w:rPr>
        <w:t>创新型产业用房租赁通告应在市产业</w:t>
      </w:r>
      <w:r>
        <w:rPr>
          <w:rFonts w:ascii="仿宋_GB2312" w:hAnsi="Times New Roman" w:cs="Times New Roman" w:hint="eastAsia"/>
          <w:szCs w:val="32"/>
        </w:rPr>
        <w:t>用地</w:t>
      </w:r>
      <w:r>
        <w:rPr>
          <w:rFonts w:ascii="仿宋_GB2312" w:hAnsi="Times New Roman" w:cs="Times New Roman" w:hint="eastAsia"/>
          <w:szCs w:val="32"/>
        </w:rPr>
        <w:t>用房供需服务平台</w:t>
      </w:r>
      <w:r>
        <w:rPr>
          <w:rFonts w:ascii="仿宋_GB2312" w:hAnsi="Times New Roman" w:cs="Times New Roman" w:hint="eastAsia"/>
          <w:szCs w:val="32"/>
        </w:rPr>
        <w:t>（</w:t>
      </w:r>
      <w:r>
        <w:rPr>
          <w:rFonts w:ascii="仿宋_GB2312" w:hAnsi="Times New Roman" w:cs="Times New Roman" w:hint="eastAsia"/>
          <w:szCs w:val="32"/>
        </w:rPr>
        <w:t>以下简称“服务平台”</w:t>
      </w:r>
      <w:r>
        <w:rPr>
          <w:rFonts w:ascii="仿宋_GB2312" w:hAnsi="Times New Roman" w:cs="Times New Roman" w:hint="eastAsia"/>
          <w:szCs w:val="32"/>
        </w:rPr>
        <w:t>）</w:t>
      </w:r>
      <w:r>
        <w:rPr>
          <w:rFonts w:ascii="仿宋_GB2312" w:hAnsi="Times New Roman" w:cs="Times New Roman" w:hint="eastAsia"/>
          <w:szCs w:val="32"/>
        </w:rPr>
        <w:t>和</w:t>
      </w:r>
      <w:r>
        <w:rPr>
          <w:rFonts w:ascii="仿宋_GB2312" w:hAnsi="Times New Roman" w:cs="Times New Roman" w:hint="eastAsia"/>
          <w:szCs w:val="32"/>
        </w:rPr>
        <w:t>市科技创新委</w:t>
      </w:r>
      <w:r>
        <w:rPr>
          <w:rFonts w:ascii="仿宋_GB2312" w:hAnsi="Times New Roman" w:cs="Times New Roman" w:hint="eastAsia"/>
          <w:szCs w:val="32"/>
        </w:rPr>
        <w:t>网站公布</w:t>
      </w:r>
      <w:r>
        <w:rPr>
          <w:rFonts w:ascii="仿宋_GB2312" w:hAnsi="Times New Roman" w:cs="Times New Roman" w:hint="eastAsia"/>
          <w:szCs w:val="32"/>
        </w:rPr>
        <w:t>，</w:t>
      </w:r>
      <w:r>
        <w:rPr>
          <w:rFonts w:ascii="仿宋_GB2312" w:hAnsi="Times New Roman" w:cs="Times New Roman" w:hint="eastAsia"/>
          <w:szCs w:val="32"/>
        </w:rPr>
        <w:t>招租受理</w:t>
      </w:r>
      <w:r>
        <w:rPr>
          <w:rFonts w:ascii="仿宋_GB2312" w:hAnsi="Times New Roman" w:cs="Times New Roman" w:hint="eastAsia"/>
          <w:szCs w:val="32"/>
        </w:rPr>
        <w:t>时间不少于</w:t>
      </w:r>
      <w:r>
        <w:rPr>
          <w:rFonts w:ascii="仿宋_GB2312" w:hAnsi="Times New Roman" w:cs="Times New Roman" w:hint="eastAsia"/>
          <w:szCs w:val="32"/>
        </w:rPr>
        <w:t>20</w:t>
      </w:r>
      <w:r>
        <w:rPr>
          <w:rFonts w:ascii="仿宋_GB2312" w:hAnsi="Times New Roman" w:cs="Times New Roman" w:hint="eastAsia"/>
          <w:szCs w:val="32"/>
        </w:rPr>
        <w:t>个自然日，申请</w:t>
      </w:r>
      <w:r>
        <w:rPr>
          <w:rFonts w:ascii="仿宋_GB2312" w:hAnsi="Times New Roman" w:cs="Times New Roman" w:hint="eastAsia"/>
          <w:szCs w:val="32"/>
        </w:rPr>
        <w:t>单位</w:t>
      </w:r>
      <w:r>
        <w:rPr>
          <w:rFonts w:ascii="仿宋_GB2312" w:hAnsi="Times New Roman" w:cs="Times New Roman" w:hint="eastAsia"/>
          <w:szCs w:val="32"/>
        </w:rPr>
        <w:t>应按照租赁通告的规定通过服务平台在线提交申请材料。</w:t>
      </w:r>
    </w:p>
    <w:p w:rsidR="00637A37" w:rsidRDefault="00210EE3">
      <w:pPr>
        <w:spacing w:line="560" w:lineRule="exact"/>
        <w:ind w:firstLine="645"/>
        <w:rPr>
          <w:rFonts w:ascii="仿宋_GB2312" w:hAnsi="Times New Roman" w:cs="Times New Roman"/>
          <w:szCs w:val="32"/>
        </w:rPr>
      </w:pPr>
      <w:r>
        <w:rPr>
          <w:rFonts w:ascii="仿宋_GB2312" w:hAnsi="Times New Roman" w:cs="Times New Roman" w:hint="eastAsia"/>
          <w:b/>
          <w:bCs/>
          <w:szCs w:val="32"/>
        </w:rPr>
        <w:t>第十条</w:t>
      </w:r>
      <w:r>
        <w:rPr>
          <w:rFonts w:ascii="仿宋_GB2312" w:hAnsi="Times New Roman" w:cs="Times New Roman" w:hint="eastAsia"/>
          <w:szCs w:val="32"/>
        </w:rPr>
        <w:t xml:space="preserve"> </w:t>
      </w:r>
      <w:r>
        <w:rPr>
          <w:rFonts w:ascii="仿宋_GB2312" w:hAnsi="Times New Roman" w:cs="Times New Roman" w:hint="eastAsia"/>
          <w:szCs w:val="32"/>
        </w:rPr>
        <w:t xml:space="preserve"> </w:t>
      </w:r>
      <w:r>
        <w:rPr>
          <w:rFonts w:ascii="仿宋_GB2312" w:hAnsi="黑体" w:cs="Times New Roman" w:hint="eastAsia"/>
          <w:b/>
          <w:szCs w:val="32"/>
        </w:rPr>
        <w:t>【资格审核】</w:t>
      </w:r>
      <w:r>
        <w:rPr>
          <w:rFonts w:ascii="仿宋_GB2312" w:hAnsi="Times New Roman" w:cs="Times New Roman" w:hint="eastAsia"/>
          <w:szCs w:val="32"/>
        </w:rPr>
        <w:t>管理单位</w:t>
      </w:r>
      <w:r>
        <w:rPr>
          <w:rFonts w:ascii="仿宋_GB2312" w:hAnsi="Times New Roman" w:cs="Times New Roman" w:hint="eastAsia"/>
          <w:szCs w:val="32"/>
        </w:rPr>
        <w:t>应在</w:t>
      </w:r>
      <w:r>
        <w:rPr>
          <w:rFonts w:ascii="仿宋_GB2312" w:hAnsi="Times New Roman" w:cs="Times New Roman" w:hint="eastAsia"/>
          <w:szCs w:val="32"/>
        </w:rPr>
        <w:t>招租</w:t>
      </w:r>
      <w:r>
        <w:rPr>
          <w:rFonts w:ascii="仿宋_GB2312" w:hAnsi="Times New Roman" w:cs="Times New Roman" w:hint="eastAsia"/>
          <w:szCs w:val="32"/>
        </w:rPr>
        <w:t>受理期限</w:t>
      </w:r>
      <w:r>
        <w:rPr>
          <w:rFonts w:ascii="仿宋_GB2312" w:hAnsi="Times New Roman" w:cs="Times New Roman" w:hint="eastAsia"/>
          <w:szCs w:val="32"/>
        </w:rPr>
        <w:t>截止后</w:t>
      </w:r>
      <w:r>
        <w:rPr>
          <w:rFonts w:ascii="仿宋_GB2312" w:hAnsi="Times New Roman" w:cs="Times New Roman" w:hint="eastAsia"/>
          <w:szCs w:val="32"/>
        </w:rPr>
        <w:t>5</w:t>
      </w:r>
      <w:r>
        <w:rPr>
          <w:rFonts w:ascii="仿宋_GB2312" w:hAnsi="Times New Roman" w:cs="Times New Roman" w:hint="eastAsia"/>
          <w:szCs w:val="32"/>
        </w:rPr>
        <w:t>个工作日内完成申请材料的线上初审和查重。</w:t>
      </w:r>
      <w:r>
        <w:rPr>
          <w:rFonts w:ascii="仿宋_GB2312" w:hAnsi="Times New Roman" w:cs="Times New Roman" w:hint="eastAsia"/>
          <w:b/>
          <w:bCs/>
          <w:szCs w:val="32"/>
        </w:rPr>
        <w:t xml:space="preserve"> </w:t>
      </w:r>
      <w:r>
        <w:rPr>
          <w:rFonts w:ascii="仿宋_GB2312" w:hAnsi="Times New Roman" w:cs="Times New Roman" w:hint="eastAsia"/>
          <w:szCs w:val="32"/>
        </w:rPr>
        <w:t>审核</w:t>
      </w:r>
      <w:r>
        <w:rPr>
          <w:rFonts w:ascii="仿宋_GB2312" w:hAnsi="Times New Roman" w:cs="Times New Roman" w:hint="eastAsia"/>
          <w:szCs w:val="32"/>
        </w:rPr>
        <w:t>通过的</w:t>
      </w:r>
      <w:r>
        <w:rPr>
          <w:rFonts w:ascii="仿宋_GB2312" w:hAnsi="Times New Roman" w:cs="Times New Roman" w:hint="eastAsia"/>
          <w:szCs w:val="32"/>
        </w:rPr>
        <w:t>，管理单位应通知</w:t>
      </w:r>
      <w:r>
        <w:rPr>
          <w:rFonts w:ascii="仿宋_GB2312" w:hAnsi="Times New Roman" w:cs="Times New Roman" w:hint="eastAsia"/>
          <w:szCs w:val="32"/>
        </w:rPr>
        <w:t>申请单位在</w:t>
      </w:r>
      <w:r>
        <w:rPr>
          <w:rFonts w:ascii="仿宋_GB2312" w:hAnsi="Times New Roman" w:cs="Times New Roman" w:hint="eastAsia"/>
          <w:szCs w:val="32"/>
        </w:rPr>
        <w:t>5</w:t>
      </w:r>
      <w:r>
        <w:rPr>
          <w:rFonts w:ascii="仿宋_GB2312" w:hAnsi="Times New Roman" w:cs="Times New Roman" w:hint="eastAsia"/>
          <w:szCs w:val="32"/>
        </w:rPr>
        <w:t>个工作日内递交纸质材料，进行线下</w:t>
      </w:r>
      <w:r>
        <w:rPr>
          <w:rFonts w:ascii="仿宋_GB2312" w:hAnsi="Times New Roman" w:cs="Times New Roman" w:hint="eastAsia"/>
          <w:szCs w:val="32"/>
        </w:rPr>
        <w:t>复核</w:t>
      </w:r>
      <w:r>
        <w:rPr>
          <w:rFonts w:ascii="仿宋_GB2312" w:hAnsi="Times New Roman" w:cs="Times New Roman" w:hint="eastAsia"/>
          <w:szCs w:val="32"/>
        </w:rPr>
        <w:t>。</w:t>
      </w:r>
    </w:p>
    <w:p w:rsidR="00637A37" w:rsidRDefault="00210EE3">
      <w:pPr>
        <w:spacing w:line="560" w:lineRule="exact"/>
        <w:ind w:firstLine="645"/>
        <w:rPr>
          <w:rFonts w:ascii="仿宋_GB2312" w:hAnsi="Times New Roman" w:cs="Times New Roman"/>
          <w:szCs w:val="32"/>
        </w:rPr>
      </w:pPr>
      <w:r>
        <w:rPr>
          <w:rFonts w:ascii="仿宋_GB2312" w:hAnsi="Times New Roman" w:cs="Times New Roman" w:hint="eastAsia"/>
          <w:b/>
          <w:bCs/>
          <w:szCs w:val="32"/>
        </w:rPr>
        <w:t>第十</w:t>
      </w:r>
      <w:r>
        <w:rPr>
          <w:rFonts w:ascii="仿宋_GB2312" w:hAnsi="Times New Roman" w:cs="Times New Roman" w:hint="eastAsia"/>
          <w:b/>
          <w:bCs/>
          <w:szCs w:val="32"/>
        </w:rPr>
        <w:t>一</w:t>
      </w:r>
      <w:r>
        <w:rPr>
          <w:rFonts w:ascii="仿宋_GB2312" w:hAnsi="Times New Roman" w:cs="Times New Roman" w:hint="eastAsia"/>
          <w:b/>
          <w:bCs/>
          <w:szCs w:val="32"/>
        </w:rPr>
        <w:t>条</w:t>
      </w:r>
      <w:r>
        <w:rPr>
          <w:rFonts w:ascii="仿宋_GB2312" w:hAnsi="Times New Roman" w:cs="Times New Roman" w:hint="eastAsia"/>
          <w:szCs w:val="32"/>
        </w:rPr>
        <w:t xml:space="preserve"> </w:t>
      </w:r>
      <w:r>
        <w:rPr>
          <w:rFonts w:ascii="仿宋_GB2312" w:hAnsi="Times New Roman" w:cs="Times New Roman" w:hint="eastAsia"/>
          <w:szCs w:val="32"/>
        </w:rPr>
        <w:t xml:space="preserve"> </w:t>
      </w:r>
      <w:r>
        <w:rPr>
          <w:rFonts w:ascii="仿宋_GB2312" w:hAnsi="黑体" w:cs="Times New Roman" w:hint="eastAsia"/>
          <w:b/>
          <w:szCs w:val="32"/>
        </w:rPr>
        <w:t>【结果公示】</w:t>
      </w:r>
      <w:r>
        <w:rPr>
          <w:rFonts w:ascii="仿宋_GB2312" w:hAnsi="Times New Roman" w:cs="Times New Roman" w:hint="eastAsia"/>
          <w:szCs w:val="32"/>
        </w:rPr>
        <w:t>通过审查的拟租赁</w:t>
      </w:r>
      <w:r>
        <w:rPr>
          <w:rFonts w:ascii="仿宋_GB2312" w:hAnsi="Times New Roman" w:cs="Times New Roman" w:hint="eastAsia"/>
          <w:szCs w:val="32"/>
        </w:rPr>
        <w:t>单位</w:t>
      </w:r>
      <w:r>
        <w:rPr>
          <w:rFonts w:ascii="仿宋_GB2312" w:hAnsi="Times New Roman" w:cs="Times New Roman" w:hint="eastAsia"/>
          <w:szCs w:val="32"/>
        </w:rPr>
        <w:t>名单</w:t>
      </w:r>
      <w:r>
        <w:rPr>
          <w:rFonts w:ascii="仿宋_GB2312" w:hAnsi="Times New Roman" w:cs="Times New Roman" w:hint="eastAsia"/>
          <w:szCs w:val="32"/>
        </w:rPr>
        <w:t>需通过</w:t>
      </w:r>
      <w:r>
        <w:rPr>
          <w:rFonts w:ascii="仿宋_GB2312" w:hAnsi="Times New Roman" w:cs="Times New Roman" w:hint="eastAsia"/>
          <w:szCs w:val="32"/>
        </w:rPr>
        <w:t>服务平台和</w:t>
      </w:r>
      <w:r>
        <w:rPr>
          <w:rFonts w:ascii="仿宋_GB2312" w:hAnsi="Times New Roman" w:cs="Times New Roman" w:hint="eastAsia"/>
          <w:szCs w:val="32"/>
        </w:rPr>
        <w:t>市科技创新委</w:t>
      </w:r>
      <w:r>
        <w:rPr>
          <w:rFonts w:ascii="仿宋_GB2312" w:hAnsi="Times New Roman" w:cs="Times New Roman" w:hint="eastAsia"/>
          <w:szCs w:val="32"/>
        </w:rPr>
        <w:t>网站向社会公示，公示期</w:t>
      </w:r>
      <w:r>
        <w:rPr>
          <w:rFonts w:ascii="仿宋_GB2312" w:hAnsi="Times New Roman" w:cs="Times New Roman" w:hint="eastAsia"/>
          <w:szCs w:val="32"/>
        </w:rPr>
        <w:t>不少于</w:t>
      </w:r>
      <w:r>
        <w:rPr>
          <w:rFonts w:ascii="仿宋_GB2312" w:hAnsi="Times New Roman" w:cs="Times New Roman" w:hint="eastAsia"/>
          <w:szCs w:val="32"/>
        </w:rPr>
        <w:t>3</w:t>
      </w:r>
      <w:r>
        <w:rPr>
          <w:rFonts w:ascii="仿宋_GB2312" w:hAnsi="Times New Roman" w:cs="Times New Roman" w:hint="eastAsia"/>
          <w:szCs w:val="32"/>
        </w:rPr>
        <w:t>个工作日。公示期间有异议的，</w:t>
      </w:r>
      <w:r>
        <w:rPr>
          <w:rFonts w:ascii="仿宋_GB2312" w:hAnsi="Times New Roman" w:cs="Times New Roman" w:hint="eastAsia"/>
          <w:szCs w:val="32"/>
        </w:rPr>
        <w:t>由</w:t>
      </w:r>
      <w:r>
        <w:rPr>
          <w:rFonts w:ascii="仿宋_GB2312" w:hAnsi="Times New Roman" w:cs="Times New Roman" w:hint="eastAsia"/>
          <w:szCs w:val="32"/>
        </w:rPr>
        <w:t>市科技创新委</w:t>
      </w:r>
      <w:r>
        <w:rPr>
          <w:rFonts w:ascii="仿宋_GB2312" w:hAnsi="Times New Roman" w:cs="Times New Roman" w:hint="eastAsia"/>
          <w:szCs w:val="32"/>
        </w:rPr>
        <w:t>进行调查，存在</w:t>
      </w:r>
      <w:r>
        <w:rPr>
          <w:rFonts w:ascii="仿宋_GB2312" w:hAnsi="Times New Roman" w:cs="Times New Roman" w:hint="eastAsia"/>
          <w:szCs w:val="32"/>
        </w:rPr>
        <w:t>虚假申报等</w:t>
      </w:r>
      <w:r>
        <w:rPr>
          <w:rFonts w:ascii="仿宋_GB2312" w:hAnsi="Times New Roman" w:cs="Times New Roman" w:hint="eastAsia"/>
          <w:szCs w:val="32"/>
        </w:rPr>
        <w:t>违规行为</w:t>
      </w:r>
      <w:r>
        <w:rPr>
          <w:rFonts w:ascii="仿宋_GB2312" w:hAnsi="Times New Roman" w:cs="Times New Roman" w:hint="eastAsia"/>
          <w:szCs w:val="32"/>
        </w:rPr>
        <w:t>的</w:t>
      </w:r>
      <w:r>
        <w:rPr>
          <w:rFonts w:ascii="仿宋_GB2312" w:hAnsi="Times New Roman" w:cs="Times New Roman" w:hint="eastAsia"/>
          <w:szCs w:val="32"/>
        </w:rPr>
        <w:t>，取消</w:t>
      </w:r>
      <w:r>
        <w:rPr>
          <w:rFonts w:ascii="仿宋_GB2312" w:hAnsi="Times New Roman" w:cs="Times New Roman" w:hint="eastAsia"/>
          <w:szCs w:val="32"/>
        </w:rPr>
        <w:t>申请单位</w:t>
      </w:r>
      <w:r>
        <w:rPr>
          <w:rFonts w:ascii="仿宋_GB2312" w:hAnsi="Times New Roman" w:cs="Times New Roman" w:hint="eastAsia"/>
          <w:szCs w:val="32"/>
        </w:rPr>
        <w:t>入驻资格。</w:t>
      </w:r>
    </w:p>
    <w:p w:rsidR="00637A37" w:rsidRDefault="00210EE3" w:rsidP="00210EE3">
      <w:pPr>
        <w:spacing w:line="560" w:lineRule="exact"/>
        <w:ind w:firstLineChars="200" w:firstLine="596"/>
        <w:rPr>
          <w:rFonts w:ascii="仿宋_GB2312" w:hAnsi="Times New Roman" w:cs="Times New Roman"/>
          <w:bCs/>
          <w:szCs w:val="32"/>
        </w:rPr>
      </w:pPr>
      <w:r>
        <w:rPr>
          <w:rFonts w:ascii="仿宋_GB2312" w:hAnsi="Times New Roman" w:cs="Times New Roman" w:hint="eastAsia"/>
          <w:b/>
          <w:bCs/>
          <w:szCs w:val="32"/>
        </w:rPr>
        <w:t>第十</w:t>
      </w:r>
      <w:r>
        <w:rPr>
          <w:rFonts w:ascii="仿宋_GB2312" w:hAnsi="Times New Roman" w:cs="Times New Roman" w:hint="eastAsia"/>
          <w:b/>
          <w:bCs/>
          <w:szCs w:val="32"/>
        </w:rPr>
        <w:t>二</w:t>
      </w:r>
      <w:r>
        <w:rPr>
          <w:rFonts w:ascii="仿宋_GB2312" w:hAnsi="Times New Roman" w:cs="Times New Roman" w:hint="eastAsia"/>
          <w:b/>
          <w:bCs/>
          <w:szCs w:val="32"/>
        </w:rPr>
        <w:t>条</w:t>
      </w:r>
      <w:r>
        <w:rPr>
          <w:rFonts w:ascii="仿宋_GB2312" w:hAnsi="Times New Roman" w:cs="Times New Roman" w:hint="eastAsia"/>
          <w:szCs w:val="32"/>
        </w:rPr>
        <w:t xml:space="preserve"> </w:t>
      </w:r>
      <w:r>
        <w:rPr>
          <w:rFonts w:ascii="仿宋_GB2312" w:hAnsi="Times New Roman" w:cs="Times New Roman" w:hint="eastAsia"/>
          <w:szCs w:val="32"/>
        </w:rPr>
        <w:t xml:space="preserve"> </w:t>
      </w:r>
      <w:r>
        <w:rPr>
          <w:rFonts w:ascii="仿宋_GB2312" w:hAnsi="黑体" w:cs="Times New Roman" w:hint="eastAsia"/>
          <w:b/>
          <w:szCs w:val="32"/>
        </w:rPr>
        <w:t>【合同签订】</w:t>
      </w:r>
      <w:r>
        <w:rPr>
          <w:rFonts w:ascii="仿宋_GB2312" w:hAnsi="Times New Roman" w:cs="Times New Roman" w:hint="eastAsia"/>
          <w:bCs/>
          <w:szCs w:val="32"/>
        </w:rPr>
        <w:t>公示无异议或经查实符合入驻条件</w:t>
      </w:r>
      <w:r>
        <w:rPr>
          <w:rFonts w:ascii="仿宋_GB2312" w:hAnsi="Times New Roman" w:cs="Times New Roman" w:hint="eastAsia"/>
          <w:bCs/>
          <w:szCs w:val="32"/>
        </w:rPr>
        <w:t>的</w:t>
      </w:r>
      <w:r>
        <w:rPr>
          <w:rFonts w:ascii="仿宋_GB2312" w:hAnsi="Times New Roman" w:cs="Times New Roman" w:hint="eastAsia"/>
          <w:bCs/>
          <w:szCs w:val="32"/>
        </w:rPr>
        <w:t>，</w:t>
      </w:r>
      <w:r>
        <w:rPr>
          <w:rFonts w:ascii="仿宋_GB2312" w:hAnsi="Times New Roman" w:cs="Times New Roman" w:hint="eastAsia"/>
          <w:bCs/>
          <w:szCs w:val="32"/>
        </w:rPr>
        <w:t>经市科技创新委审定，由</w:t>
      </w:r>
      <w:r>
        <w:rPr>
          <w:rFonts w:ascii="仿宋_GB2312" w:hAnsi="Times New Roman" w:cs="Times New Roman" w:hint="eastAsia"/>
          <w:bCs/>
          <w:szCs w:val="32"/>
        </w:rPr>
        <w:t>管理单位</w:t>
      </w:r>
      <w:r>
        <w:rPr>
          <w:rFonts w:ascii="仿宋_GB2312" w:hAnsi="Times New Roman" w:cs="Times New Roman" w:hint="eastAsia"/>
          <w:bCs/>
          <w:szCs w:val="32"/>
        </w:rPr>
        <w:t>通知</w:t>
      </w:r>
      <w:r>
        <w:rPr>
          <w:rFonts w:ascii="仿宋_GB2312" w:hAnsi="Times New Roman" w:cs="Times New Roman" w:hint="eastAsia"/>
          <w:bCs/>
          <w:szCs w:val="32"/>
        </w:rPr>
        <w:t>申请</w:t>
      </w:r>
      <w:r>
        <w:rPr>
          <w:rFonts w:ascii="仿宋_GB2312" w:hAnsi="Times New Roman" w:cs="Times New Roman" w:hint="eastAsia"/>
          <w:bCs/>
          <w:szCs w:val="32"/>
        </w:rPr>
        <w:t>单位</w:t>
      </w:r>
      <w:r>
        <w:rPr>
          <w:rFonts w:ascii="仿宋_GB2312" w:hAnsi="Times New Roman" w:cs="Times New Roman" w:hint="eastAsia"/>
          <w:bCs/>
          <w:szCs w:val="32"/>
        </w:rPr>
        <w:t>，申请</w:t>
      </w:r>
      <w:r>
        <w:rPr>
          <w:rFonts w:ascii="仿宋_GB2312" w:hAnsi="Times New Roman" w:cs="Times New Roman" w:hint="eastAsia"/>
          <w:bCs/>
          <w:szCs w:val="32"/>
        </w:rPr>
        <w:t>单位自收到通知之日起</w:t>
      </w:r>
      <w:r>
        <w:rPr>
          <w:rFonts w:ascii="仿宋_GB2312" w:hAnsi="Times New Roman" w:cs="Times New Roman" w:hint="eastAsia"/>
          <w:bCs/>
          <w:szCs w:val="32"/>
        </w:rPr>
        <w:t>10</w:t>
      </w:r>
      <w:r>
        <w:rPr>
          <w:rFonts w:ascii="仿宋_GB2312" w:hAnsi="Times New Roman" w:cs="Times New Roman" w:hint="eastAsia"/>
          <w:bCs/>
          <w:szCs w:val="32"/>
        </w:rPr>
        <w:t>个工作日内</w:t>
      </w:r>
      <w:r>
        <w:rPr>
          <w:rFonts w:ascii="仿宋_GB2312" w:hAnsi="Times New Roman" w:cs="Times New Roman" w:hint="eastAsia"/>
          <w:bCs/>
          <w:szCs w:val="32"/>
        </w:rPr>
        <w:t>签订租赁合同</w:t>
      </w:r>
      <w:r>
        <w:rPr>
          <w:rFonts w:ascii="仿宋_GB2312" w:hAnsi="Times New Roman" w:cs="Times New Roman" w:hint="eastAsia"/>
          <w:bCs/>
          <w:szCs w:val="32"/>
        </w:rPr>
        <w:t>并缴纳租赁保证金，</w:t>
      </w:r>
      <w:r>
        <w:rPr>
          <w:rFonts w:ascii="仿宋_GB2312" w:hAnsi="Times New Roman" w:cs="Times New Roman" w:hint="eastAsia"/>
          <w:bCs/>
          <w:szCs w:val="32"/>
        </w:rPr>
        <w:t>逾期未</w:t>
      </w:r>
      <w:r>
        <w:rPr>
          <w:rFonts w:ascii="仿宋_GB2312" w:hAnsi="Times New Roman" w:cs="Times New Roman" w:hint="eastAsia"/>
          <w:bCs/>
          <w:szCs w:val="32"/>
        </w:rPr>
        <w:t>缴纳</w:t>
      </w:r>
      <w:r>
        <w:rPr>
          <w:rFonts w:ascii="仿宋_GB2312" w:hAnsi="Times New Roman" w:cs="Times New Roman" w:hint="eastAsia"/>
          <w:bCs/>
          <w:szCs w:val="32"/>
        </w:rPr>
        <w:t>的，视为自动放弃本次权利。</w:t>
      </w:r>
    </w:p>
    <w:p w:rsidR="00637A37" w:rsidRDefault="00210EE3" w:rsidP="00210EE3">
      <w:pPr>
        <w:spacing w:line="560" w:lineRule="exact"/>
        <w:ind w:firstLineChars="200" w:firstLine="596"/>
        <w:rPr>
          <w:rFonts w:ascii="仿宋_GB2312" w:hAnsi="Times New Roman" w:cs="Times New Roman"/>
          <w:bCs/>
          <w:szCs w:val="32"/>
        </w:rPr>
      </w:pPr>
      <w:r>
        <w:rPr>
          <w:rFonts w:ascii="仿宋_GB2312" w:hAnsi="Times New Roman" w:cs="Times New Roman" w:hint="eastAsia"/>
          <w:b/>
          <w:bCs/>
          <w:szCs w:val="32"/>
        </w:rPr>
        <w:t>第十</w:t>
      </w:r>
      <w:r>
        <w:rPr>
          <w:rFonts w:ascii="仿宋_GB2312" w:hAnsi="Times New Roman" w:cs="Times New Roman" w:hint="eastAsia"/>
          <w:b/>
          <w:bCs/>
          <w:szCs w:val="32"/>
        </w:rPr>
        <w:t>三</w:t>
      </w:r>
      <w:r>
        <w:rPr>
          <w:rFonts w:ascii="仿宋_GB2312" w:hAnsi="Times New Roman" w:cs="Times New Roman" w:hint="eastAsia"/>
          <w:b/>
          <w:bCs/>
          <w:szCs w:val="32"/>
        </w:rPr>
        <w:t>条</w:t>
      </w:r>
      <w:r>
        <w:rPr>
          <w:rFonts w:ascii="仿宋_GB2312" w:hAnsi="Times New Roman" w:cs="Times New Roman" w:hint="eastAsia"/>
          <w:szCs w:val="32"/>
        </w:rPr>
        <w:t xml:space="preserve"> </w:t>
      </w:r>
      <w:r>
        <w:rPr>
          <w:rFonts w:ascii="仿宋_GB2312" w:hAnsi="Times New Roman" w:cs="Times New Roman" w:hint="eastAsia"/>
          <w:szCs w:val="32"/>
        </w:rPr>
        <w:t xml:space="preserve"> </w:t>
      </w:r>
      <w:r>
        <w:rPr>
          <w:rFonts w:ascii="仿宋_GB2312" w:hAnsi="黑体" w:cs="Times New Roman" w:hint="eastAsia"/>
          <w:b/>
          <w:szCs w:val="32"/>
        </w:rPr>
        <w:t>【信息备案】</w:t>
      </w:r>
      <w:r>
        <w:rPr>
          <w:rFonts w:ascii="仿宋_GB2312" w:hAnsi="Times New Roman" w:cs="Times New Roman" w:hint="eastAsia"/>
          <w:szCs w:val="32"/>
        </w:rPr>
        <w:t>管理单位应</w:t>
      </w:r>
      <w:r>
        <w:rPr>
          <w:rFonts w:ascii="仿宋_GB2312" w:hAnsi="Times New Roman" w:cs="Times New Roman" w:hint="eastAsia"/>
          <w:szCs w:val="32"/>
        </w:rPr>
        <w:t>将承租单位</w:t>
      </w:r>
      <w:r>
        <w:rPr>
          <w:rFonts w:ascii="仿宋_GB2312" w:hAnsi="Times New Roman" w:cs="Times New Roman" w:hint="eastAsia"/>
          <w:szCs w:val="32"/>
        </w:rPr>
        <w:t>名单</w:t>
      </w:r>
      <w:r>
        <w:rPr>
          <w:rFonts w:ascii="仿宋_GB2312" w:hAnsi="Times New Roman" w:cs="Times New Roman" w:hint="eastAsia"/>
          <w:bCs/>
          <w:szCs w:val="32"/>
        </w:rPr>
        <w:t>报</w:t>
      </w:r>
      <w:r>
        <w:rPr>
          <w:rFonts w:ascii="仿宋_GB2312" w:hAnsi="Times New Roman" w:cs="Times New Roman" w:hint="eastAsia"/>
          <w:bCs/>
          <w:szCs w:val="32"/>
        </w:rPr>
        <w:t>市科技创新委</w:t>
      </w:r>
      <w:r>
        <w:rPr>
          <w:rFonts w:ascii="仿宋_GB2312" w:hAnsi="Times New Roman" w:cs="Times New Roman" w:hint="eastAsia"/>
          <w:bCs/>
          <w:szCs w:val="32"/>
        </w:rPr>
        <w:t>备案</w:t>
      </w:r>
      <w:r>
        <w:rPr>
          <w:rFonts w:ascii="仿宋_GB2312" w:hAnsi="Times New Roman" w:cs="Times New Roman" w:hint="eastAsia"/>
          <w:bCs/>
          <w:szCs w:val="32"/>
        </w:rPr>
        <w:t>，</w:t>
      </w:r>
      <w:r>
        <w:rPr>
          <w:rFonts w:ascii="仿宋_GB2312" w:hAnsi="Times New Roman" w:cs="Times New Roman" w:hint="eastAsia"/>
          <w:bCs/>
          <w:szCs w:val="32"/>
        </w:rPr>
        <w:t>并</w:t>
      </w:r>
      <w:r>
        <w:rPr>
          <w:rFonts w:ascii="仿宋_GB2312" w:hAnsi="Times New Roman" w:cs="Times New Roman" w:hint="eastAsia"/>
          <w:szCs w:val="32"/>
        </w:rPr>
        <w:t>在</w:t>
      </w:r>
      <w:r>
        <w:rPr>
          <w:rFonts w:ascii="仿宋_GB2312" w:hAnsi="Times New Roman" w:cs="Times New Roman" w:hint="eastAsia"/>
          <w:szCs w:val="32"/>
        </w:rPr>
        <w:t>服务平台和</w:t>
      </w:r>
      <w:r>
        <w:rPr>
          <w:rFonts w:ascii="仿宋_GB2312" w:hAnsi="Times New Roman" w:cs="Times New Roman" w:hint="eastAsia"/>
          <w:szCs w:val="32"/>
        </w:rPr>
        <w:t>市科技创新委</w:t>
      </w:r>
      <w:r>
        <w:rPr>
          <w:rFonts w:ascii="仿宋_GB2312" w:hAnsi="Times New Roman" w:cs="Times New Roman" w:hint="eastAsia"/>
          <w:szCs w:val="32"/>
        </w:rPr>
        <w:t>网站公布</w:t>
      </w:r>
      <w:r>
        <w:rPr>
          <w:rFonts w:ascii="仿宋_GB2312" w:hAnsi="Times New Roman" w:cs="Times New Roman" w:hint="eastAsia"/>
          <w:szCs w:val="32"/>
        </w:rPr>
        <w:t>租赁结果</w:t>
      </w:r>
      <w:r>
        <w:rPr>
          <w:rFonts w:ascii="仿宋_GB2312" w:hAnsi="Times New Roman" w:cs="Times New Roman" w:hint="eastAsia"/>
          <w:szCs w:val="32"/>
        </w:rPr>
        <w:t>、</w:t>
      </w:r>
      <w:r>
        <w:rPr>
          <w:rFonts w:ascii="仿宋_GB2312" w:hAnsi="Times New Roman" w:cs="Times New Roman" w:hint="eastAsia"/>
          <w:szCs w:val="32"/>
        </w:rPr>
        <w:t>及时</w:t>
      </w:r>
      <w:r>
        <w:rPr>
          <w:rFonts w:ascii="仿宋_GB2312" w:hAnsi="Times New Roman" w:cs="Times New Roman" w:hint="eastAsia"/>
          <w:szCs w:val="32"/>
        </w:rPr>
        <w:t>更新服务平台</w:t>
      </w:r>
      <w:r>
        <w:rPr>
          <w:rFonts w:ascii="仿宋_GB2312" w:hAnsi="Times New Roman" w:cs="Times New Roman" w:hint="eastAsia"/>
          <w:szCs w:val="32"/>
        </w:rPr>
        <w:t>相关</w:t>
      </w:r>
      <w:r>
        <w:rPr>
          <w:rFonts w:ascii="仿宋_GB2312" w:hAnsi="Times New Roman" w:cs="Times New Roman" w:hint="eastAsia"/>
          <w:szCs w:val="32"/>
        </w:rPr>
        <w:t>信息</w:t>
      </w:r>
      <w:r>
        <w:rPr>
          <w:rFonts w:ascii="仿宋_GB2312" w:hAnsi="Times New Roman" w:cs="Times New Roman" w:hint="eastAsia"/>
          <w:szCs w:val="32"/>
        </w:rPr>
        <w:t>。</w:t>
      </w:r>
    </w:p>
    <w:p w:rsidR="00637A37" w:rsidRDefault="00210EE3" w:rsidP="00210EE3">
      <w:pPr>
        <w:spacing w:line="560" w:lineRule="exact"/>
        <w:ind w:firstLineChars="200" w:firstLine="596"/>
        <w:rPr>
          <w:rFonts w:ascii="仿宋_GB2312" w:hAnsi="Times New Roman" w:cs="Times New Roman"/>
          <w:szCs w:val="32"/>
        </w:rPr>
      </w:pPr>
      <w:r>
        <w:rPr>
          <w:rFonts w:ascii="仿宋_GB2312" w:hAnsi="Times New Roman" w:cs="Times New Roman" w:hint="eastAsia"/>
          <w:b/>
          <w:bCs/>
          <w:szCs w:val="32"/>
        </w:rPr>
        <w:t>第</w:t>
      </w:r>
      <w:r>
        <w:rPr>
          <w:rFonts w:ascii="仿宋_GB2312" w:hAnsi="Times New Roman" w:cs="Times New Roman" w:hint="eastAsia"/>
          <w:b/>
          <w:bCs/>
          <w:szCs w:val="32"/>
        </w:rPr>
        <w:t>十</w:t>
      </w:r>
      <w:r>
        <w:rPr>
          <w:rFonts w:ascii="仿宋_GB2312" w:hAnsi="Times New Roman" w:cs="Times New Roman" w:hint="eastAsia"/>
          <w:b/>
          <w:bCs/>
          <w:szCs w:val="32"/>
        </w:rPr>
        <w:t>四</w:t>
      </w:r>
      <w:r>
        <w:rPr>
          <w:rFonts w:ascii="仿宋_GB2312" w:hAnsi="Times New Roman" w:cs="Times New Roman" w:hint="eastAsia"/>
          <w:b/>
          <w:bCs/>
          <w:szCs w:val="32"/>
        </w:rPr>
        <w:t>条</w:t>
      </w:r>
      <w:r>
        <w:rPr>
          <w:rFonts w:ascii="仿宋_GB2312" w:hAnsi="Times New Roman" w:cs="Times New Roman" w:hint="eastAsia"/>
          <w:szCs w:val="32"/>
        </w:rPr>
        <w:t xml:space="preserve"> </w:t>
      </w:r>
      <w:r>
        <w:rPr>
          <w:rFonts w:ascii="仿宋_GB2312" w:hAnsi="Times New Roman" w:cs="Times New Roman" w:hint="eastAsia"/>
          <w:szCs w:val="32"/>
        </w:rPr>
        <w:t xml:space="preserve"> </w:t>
      </w:r>
      <w:r>
        <w:rPr>
          <w:rFonts w:ascii="仿宋_GB2312" w:hAnsi="黑体" w:cs="Times New Roman" w:hint="eastAsia"/>
          <w:b/>
          <w:szCs w:val="32"/>
        </w:rPr>
        <w:t>【重点项目】</w:t>
      </w:r>
      <w:r>
        <w:rPr>
          <w:rFonts w:ascii="仿宋_GB2312" w:hAnsi="Times New Roman" w:cs="Times New Roman" w:hint="eastAsia"/>
          <w:szCs w:val="32"/>
        </w:rPr>
        <w:t>市政府重点项目或机构的用房需求，由管理单位报市科技创新委审定后，通过服务平台受理，签订租</w:t>
      </w:r>
      <w:r>
        <w:rPr>
          <w:rFonts w:ascii="仿宋_GB2312" w:hAnsi="Times New Roman" w:cs="Times New Roman" w:hint="eastAsia"/>
          <w:szCs w:val="32"/>
        </w:rPr>
        <w:lastRenderedPageBreak/>
        <w:t>赁合同，及时</w:t>
      </w:r>
      <w:r>
        <w:rPr>
          <w:rFonts w:ascii="仿宋_GB2312" w:hAnsi="Times New Roman" w:cs="Times New Roman" w:hint="eastAsia"/>
          <w:szCs w:val="32"/>
        </w:rPr>
        <w:t>更新服务平台</w:t>
      </w:r>
      <w:r>
        <w:rPr>
          <w:rFonts w:ascii="仿宋_GB2312" w:hAnsi="Times New Roman" w:cs="Times New Roman" w:hint="eastAsia"/>
          <w:szCs w:val="32"/>
        </w:rPr>
        <w:t>相关</w:t>
      </w:r>
      <w:r>
        <w:rPr>
          <w:rFonts w:ascii="仿宋_GB2312" w:hAnsi="Times New Roman" w:cs="Times New Roman" w:hint="eastAsia"/>
          <w:szCs w:val="32"/>
        </w:rPr>
        <w:t>信息</w:t>
      </w:r>
      <w:r>
        <w:rPr>
          <w:rFonts w:ascii="仿宋_GB2312" w:hAnsi="Times New Roman" w:cs="Times New Roman" w:hint="eastAsia"/>
          <w:szCs w:val="32"/>
        </w:rPr>
        <w:t>，</w:t>
      </w:r>
      <w:r>
        <w:rPr>
          <w:rFonts w:ascii="仿宋_GB2312" w:hAnsi="Times New Roman" w:cs="Times New Roman" w:hint="eastAsia"/>
          <w:szCs w:val="32"/>
        </w:rPr>
        <w:t>备案有关租赁合同。</w:t>
      </w:r>
    </w:p>
    <w:p w:rsidR="00637A37" w:rsidRDefault="00210EE3">
      <w:pPr>
        <w:spacing w:line="560" w:lineRule="exact"/>
        <w:ind w:firstLine="645"/>
        <w:rPr>
          <w:rFonts w:ascii="仿宋_GB2312" w:hAnsi="Times New Roman" w:cs="Times New Roman"/>
          <w:szCs w:val="32"/>
        </w:rPr>
      </w:pPr>
      <w:r>
        <w:rPr>
          <w:rFonts w:ascii="仿宋_GB2312" w:hAnsi="Times New Roman" w:cs="仿宋_GB2312"/>
          <w:b/>
          <w:szCs w:val="32"/>
          <w:lang w:bidi="ar"/>
        </w:rPr>
        <w:t>第</w:t>
      </w:r>
      <w:r>
        <w:rPr>
          <w:rFonts w:ascii="仿宋_GB2312" w:hAnsi="Times New Roman" w:cs="仿宋_GB2312" w:hint="eastAsia"/>
          <w:b/>
          <w:szCs w:val="32"/>
          <w:lang w:bidi="ar"/>
        </w:rPr>
        <w:t>十五</w:t>
      </w:r>
      <w:r>
        <w:rPr>
          <w:rFonts w:ascii="仿宋_GB2312" w:hAnsi="Times New Roman" w:cs="仿宋_GB2312"/>
          <w:b/>
          <w:szCs w:val="32"/>
          <w:lang w:bidi="ar"/>
        </w:rPr>
        <w:t>条</w:t>
      </w:r>
      <w:r>
        <w:rPr>
          <w:rFonts w:ascii="仿宋_GB2312" w:hAnsi="Times New Roman" w:cs="仿宋_GB2312"/>
          <w:b/>
          <w:szCs w:val="32"/>
          <w:lang w:bidi="ar"/>
        </w:rPr>
        <w:t xml:space="preserve">  </w:t>
      </w:r>
      <w:r>
        <w:rPr>
          <w:rFonts w:ascii="仿宋_GB2312" w:hAnsi="黑体" w:cs="Times New Roman" w:hint="eastAsia"/>
          <w:b/>
          <w:szCs w:val="32"/>
        </w:rPr>
        <w:t>【自用限定】</w:t>
      </w:r>
      <w:r>
        <w:rPr>
          <w:rFonts w:ascii="仿宋_GB2312" w:hAnsi="Times New Roman" w:cs="仿宋_GB2312"/>
          <w:szCs w:val="32"/>
          <w:lang w:bidi="ar"/>
        </w:rPr>
        <w:t>创新型产业用房应由</w:t>
      </w:r>
      <w:r>
        <w:rPr>
          <w:rFonts w:ascii="仿宋_GB2312" w:hAnsi="Times New Roman" w:cs="仿宋_GB2312" w:hint="eastAsia"/>
          <w:szCs w:val="32"/>
          <w:lang w:bidi="ar"/>
        </w:rPr>
        <w:t>承租</w:t>
      </w:r>
      <w:r>
        <w:rPr>
          <w:rFonts w:ascii="仿宋_GB2312" w:hAnsi="Times New Roman" w:cs="仿宋_GB2312"/>
          <w:szCs w:val="32"/>
          <w:lang w:bidi="ar"/>
        </w:rPr>
        <w:t>单位自用。</w:t>
      </w:r>
      <w:r>
        <w:rPr>
          <w:rFonts w:ascii="仿宋_GB2312" w:hAnsi="Times New Roman" w:cs="仿宋_GB2312" w:hint="eastAsia"/>
          <w:szCs w:val="32"/>
          <w:lang w:bidi="ar"/>
        </w:rPr>
        <w:t>承租</w:t>
      </w:r>
      <w:r>
        <w:rPr>
          <w:rFonts w:ascii="仿宋_GB2312" w:hAnsi="Times New Roman" w:cs="仿宋_GB2312"/>
          <w:szCs w:val="32"/>
          <w:lang w:bidi="ar"/>
        </w:rPr>
        <w:t>单位持股比例超过</w:t>
      </w:r>
      <w:r>
        <w:rPr>
          <w:rFonts w:ascii="仿宋_GB2312" w:hAnsi="Times New Roman" w:cs="仿宋_GB2312" w:hint="eastAsia"/>
          <w:szCs w:val="32"/>
          <w:lang w:bidi="ar"/>
        </w:rPr>
        <w:t>3</w:t>
      </w:r>
      <w:r>
        <w:rPr>
          <w:rFonts w:ascii="仿宋_GB2312" w:hAnsi="Times New Roman" w:cs="仿宋_GB2312"/>
          <w:szCs w:val="32"/>
          <w:lang w:bidi="ar"/>
        </w:rPr>
        <w:t>0%</w:t>
      </w:r>
      <w:r>
        <w:rPr>
          <w:rFonts w:ascii="仿宋_GB2312" w:hAnsi="Times New Roman" w:cs="仿宋_GB2312"/>
          <w:szCs w:val="32"/>
          <w:lang w:bidi="ar"/>
        </w:rPr>
        <w:t>的</w:t>
      </w:r>
      <w:r>
        <w:rPr>
          <w:rFonts w:ascii="仿宋_GB2312" w:hAnsi="Times New Roman" w:cs="仿宋_GB2312"/>
          <w:szCs w:val="32"/>
          <w:lang w:bidi="ar"/>
        </w:rPr>
        <w:t>关联企业</w:t>
      </w:r>
      <w:r>
        <w:rPr>
          <w:rFonts w:ascii="仿宋_GB2312" w:hAnsi="Times New Roman" w:cs="仿宋_GB2312"/>
          <w:szCs w:val="32"/>
          <w:lang w:bidi="ar"/>
        </w:rPr>
        <w:t>，其业务领域符合创新型产业用房租赁通告规定的，经管理单位核实同意后，可使用该</w:t>
      </w:r>
      <w:r>
        <w:rPr>
          <w:rFonts w:ascii="仿宋_GB2312" w:hAnsi="Times New Roman" w:cs="仿宋_GB2312" w:hint="eastAsia"/>
          <w:szCs w:val="32"/>
          <w:lang w:bidi="ar"/>
        </w:rPr>
        <w:t>单位</w:t>
      </w:r>
      <w:r>
        <w:rPr>
          <w:rFonts w:ascii="仿宋_GB2312" w:hAnsi="Times New Roman" w:cs="仿宋_GB2312"/>
          <w:szCs w:val="32"/>
          <w:lang w:bidi="ar"/>
        </w:rPr>
        <w:t>租用的部分创新型产业用房</w:t>
      </w:r>
      <w:r>
        <w:rPr>
          <w:rFonts w:ascii="仿宋_GB2312" w:hAnsi="Times New Roman" w:cs="仿宋_GB2312"/>
          <w:szCs w:val="32"/>
          <w:lang w:bidi="ar"/>
        </w:rPr>
        <w:t>。</w:t>
      </w:r>
      <w:r>
        <w:rPr>
          <w:rFonts w:ascii="仿宋_GB2312" w:hAnsi="Times New Roman" w:cs="Times New Roman" w:hint="eastAsia"/>
          <w:szCs w:val="32"/>
        </w:rPr>
        <w:t>管理单位应</w:t>
      </w:r>
      <w:r>
        <w:rPr>
          <w:rFonts w:ascii="仿宋_GB2312" w:hAnsi="Times New Roman" w:cs="Times New Roman" w:hint="eastAsia"/>
          <w:szCs w:val="32"/>
        </w:rPr>
        <w:t>将本条相关权责</w:t>
      </w:r>
      <w:r>
        <w:rPr>
          <w:rFonts w:ascii="仿宋_GB2312" w:hAnsi="Times New Roman" w:cs="Times New Roman" w:hint="eastAsia"/>
          <w:szCs w:val="32"/>
        </w:rPr>
        <w:t>在租赁合同相关条款中</w:t>
      </w:r>
      <w:r>
        <w:rPr>
          <w:rFonts w:ascii="仿宋_GB2312" w:hAnsi="Times New Roman" w:cs="Times New Roman" w:hint="eastAsia"/>
          <w:szCs w:val="32"/>
        </w:rPr>
        <w:t>进行</w:t>
      </w:r>
      <w:r>
        <w:rPr>
          <w:rFonts w:ascii="仿宋_GB2312" w:hAnsi="Times New Roman" w:cs="Times New Roman" w:hint="eastAsia"/>
          <w:szCs w:val="32"/>
        </w:rPr>
        <w:t>明确约定。</w:t>
      </w:r>
    </w:p>
    <w:p w:rsidR="00637A37" w:rsidRDefault="00210EE3">
      <w:pPr>
        <w:spacing w:line="560" w:lineRule="exact"/>
        <w:ind w:firstLine="645"/>
        <w:rPr>
          <w:rFonts w:ascii="仿宋_GB2312" w:hAnsi="Times New Roman" w:cs="Times New Roman"/>
          <w:szCs w:val="32"/>
        </w:rPr>
      </w:pPr>
      <w:r>
        <w:rPr>
          <w:rFonts w:ascii="仿宋_GB2312" w:hAnsi="Times New Roman" w:cs="Times New Roman" w:hint="eastAsia"/>
          <w:b/>
          <w:bCs/>
          <w:szCs w:val="32"/>
        </w:rPr>
        <w:t>第</w:t>
      </w:r>
      <w:r>
        <w:rPr>
          <w:rFonts w:ascii="仿宋_GB2312" w:hAnsi="Times New Roman" w:cs="Times New Roman" w:hint="eastAsia"/>
          <w:b/>
          <w:bCs/>
          <w:szCs w:val="32"/>
        </w:rPr>
        <w:t>十</w:t>
      </w:r>
      <w:r>
        <w:rPr>
          <w:rFonts w:ascii="仿宋_GB2312" w:hAnsi="Times New Roman" w:cs="Times New Roman" w:hint="eastAsia"/>
          <w:b/>
          <w:bCs/>
          <w:szCs w:val="32"/>
        </w:rPr>
        <w:t>六</w:t>
      </w:r>
      <w:r>
        <w:rPr>
          <w:rFonts w:ascii="仿宋_GB2312" w:hAnsi="Times New Roman" w:cs="Times New Roman" w:hint="eastAsia"/>
          <w:b/>
          <w:bCs/>
          <w:szCs w:val="32"/>
        </w:rPr>
        <w:t>条</w:t>
      </w:r>
      <w:r>
        <w:rPr>
          <w:rFonts w:ascii="仿宋_GB2312" w:hAnsi="Times New Roman" w:cs="Times New Roman" w:hint="eastAsia"/>
          <w:szCs w:val="32"/>
        </w:rPr>
        <w:t xml:space="preserve">  </w:t>
      </w:r>
      <w:r>
        <w:rPr>
          <w:rFonts w:ascii="仿宋_GB2312" w:hAnsi="黑体" w:cs="Times New Roman" w:hint="eastAsia"/>
          <w:b/>
          <w:szCs w:val="32"/>
        </w:rPr>
        <w:t>【载体建设】</w:t>
      </w:r>
      <w:r>
        <w:rPr>
          <w:rFonts w:ascii="仿宋_GB2312" w:hAnsi="Times New Roman" w:cs="Times New Roman" w:hint="eastAsia"/>
          <w:szCs w:val="32"/>
        </w:rPr>
        <w:t>经</w:t>
      </w:r>
      <w:r>
        <w:rPr>
          <w:rFonts w:ascii="仿宋_GB2312" w:hAnsi="Times New Roman" w:cs="Times New Roman" w:hint="eastAsia"/>
          <w:szCs w:val="32"/>
        </w:rPr>
        <w:t>市科技创新委批准，管理单位可在创新型产业用房中建设科技企业孵化器、</w:t>
      </w:r>
      <w:proofErr w:type="gramStart"/>
      <w:r>
        <w:rPr>
          <w:rFonts w:ascii="仿宋_GB2312" w:hAnsi="Times New Roman" w:cs="Times New Roman" w:hint="eastAsia"/>
          <w:szCs w:val="32"/>
        </w:rPr>
        <w:t>众创空间</w:t>
      </w:r>
      <w:proofErr w:type="gramEnd"/>
      <w:r>
        <w:rPr>
          <w:rFonts w:ascii="仿宋_GB2312" w:hAnsi="Times New Roman" w:cs="Times New Roman" w:hint="eastAsia"/>
          <w:szCs w:val="32"/>
        </w:rPr>
        <w:t>等科技企业孵化载体，管理单位应在</w:t>
      </w:r>
      <w:r>
        <w:rPr>
          <w:rFonts w:ascii="仿宋_GB2312" w:hAnsi="Times New Roman" w:cs="Times New Roman" w:hint="eastAsia"/>
          <w:szCs w:val="32"/>
        </w:rPr>
        <w:t>服务平台</w:t>
      </w:r>
      <w:r>
        <w:rPr>
          <w:rFonts w:ascii="仿宋_GB2312" w:hAnsi="Times New Roman" w:cs="Times New Roman" w:hint="eastAsia"/>
          <w:szCs w:val="32"/>
        </w:rPr>
        <w:t>公布租赁通告、进行线上和线下审查、公示并确定入驻对象。创新型产业用房入驻单位不得开展孵化器、创客、共享办公等引入第三方的业务。</w:t>
      </w:r>
      <w:r>
        <w:rPr>
          <w:rFonts w:ascii="仿宋_GB2312" w:hAnsi="Times New Roman" w:cs="Times New Roman" w:hint="eastAsia"/>
          <w:szCs w:val="32"/>
        </w:rPr>
        <w:t>管理单位应</w:t>
      </w:r>
      <w:r>
        <w:rPr>
          <w:rFonts w:ascii="仿宋_GB2312" w:hAnsi="Times New Roman" w:cs="Times New Roman" w:hint="eastAsia"/>
          <w:szCs w:val="32"/>
        </w:rPr>
        <w:t>将本条相关权责</w:t>
      </w:r>
      <w:r>
        <w:rPr>
          <w:rFonts w:ascii="仿宋_GB2312" w:hAnsi="Times New Roman" w:cs="Times New Roman" w:hint="eastAsia"/>
          <w:szCs w:val="32"/>
        </w:rPr>
        <w:t>在租赁合同相关条款中</w:t>
      </w:r>
      <w:r>
        <w:rPr>
          <w:rFonts w:ascii="仿宋_GB2312" w:hAnsi="Times New Roman" w:cs="Times New Roman" w:hint="eastAsia"/>
          <w:szCs w:val="32"/>
        </w:rPr>
        <w:t>进行</w:t>
      </w:r>
      <w:r>
        <w:rPr>
          <w:rFonts w:ascii="仿宋_GB2312" w:hAnsi="Times New Roman" w:cs="Times New Roman" w:hint="eastAsia"/>
          <w:szCs w:val="32"/>
        </w:rPr>
        <w:t>明确约定。</w:t>
      </w:r>
    </w:p>
    <w:p w:rsidR="00637A37" w:rsidRDefault="00637A37" w:rsidP="00210EE3">
      <w:pPr>
        <w:spacing w:line="560" w:lineRule="exact"/>
        <w:ind w:firstLineChars="800" w:firstLine="2385"/>
        <w:rPr>
          <w:rFonts w:ascii="仿宋_GB2312" w:hAnsi="Times New Roman" w:cs="Times New Roman"/>
          <w:b/>
          <w:bCs/>
          <w:szCs w:val="32"/>
        </w:rPr>
      </w:pPr>
    </w:p>
    <w:p w:rsidR="00637A37" w:rsidRDefault="00210EE3">
      <w:pPr>
        <w:spacing w:line="560" w:lineRule="exact"/>
        <w:jc w:val="center"/>
        <w:rPr>
          <w:rFonts w:ascii="仿宋_GB2312" w:hAnsi="Times New Roman" w:cs="Times New Roman"/>
          <w:b/>
          <w:bCs/>
          <w:szCs w:val="32"/>
        </w:rPr>
      </w:pPr>
      <w:r>
        <w:rPr>
          <w:rFonts w:ascii="仿宋_GB2312" w:hAnsi="Times New Roman" w:cs="Times New Roman" w:hint="eastAsia"/>
          <w:b/>
          <w:bCs/>
          <w:szCs w:val="32"/>
        </w:rPr>
        <w:t>第二节</w:t>
      </w:r>
      <w:r>
        <w:rPr>
          <w:rFonts w:ascii="仿宋_GB2312" w:hAnsi="Times New Roman" w:cs="Times New Roman" w:hint="eastAsia"/>
          <w:b/>
          <w:bCs/>
          <w:szCs w:val="32"/>
        </w:rPr>
        <w:t xml:space="preserve">  </w:t>
      </w:r>
      <w:r>
        <w:rPr>
          <w:rFonts w:ascii="仿宋_GB2312" w:hAnsi="Times New Roman" w:cs="Times New Roman" w:hint="eastAsia"/>
          <w:b/>
          <w:bCs/>
          <w:szCs w:val="32"/>
        </w:rPr>
        <w:t>租金与租期</w:t>
      </w:r>
    </w:p>
    <w:p w:rsidR="00637A37" w:rsidRDefault="00210EE3" w:rsidP="00210EE3">
      <w:pPr>
        <w:spacing w:line="560" w:lineRule="exact"/>
        <w:ind w:firstLineChars="200" w:firstLine="596"/>
        <w:rPr>
          <w:rFonts w:ascii="仿宋_GB2312" w:hAnsi="Times New Roman" w:cs="Times New Roman"/>
          <w:szCs w:val="32"/>
        </w:rPr>
      </w:pPr>
      <w:r>
        <w:rPr>
          <w:rFonts w:ascii="仿宋_GB2312" w:hAnsi="Times New Roman" w:cs="Times New Roman" w:hint="eastAsia"/>
          <w:b/>
          <w:bCs/>
          <w:szCs w:val="32"/>
        </w:rPr>
        <w:t>第</w:t>
      </w:r>
      <w:r>
        <w:rPr>
          <w:rFonts w:ascii="仿宋_GB2312" w:hAnsi="Times New Roman" w:cs="Times New Roman" w:hint="eastAsia"/>
          <w:b/>
          <w:bCs/>
          <w:szCs w:val="32"/>
        </w:rPr>
        <w:t>十</w:t>
      </w:r>
      <w:r>
        <w:rPr>
          <w:rFonts w:ascii="仿宋_GB2312" w:hAnsi="Times New Roman" w:cs="Times New Roman" w:hint="eastAsia"/>
          <w:b/>
          <w:bCs/>
          <w:szCs w:val="32"/>
        </w:rPr>
        <w:t>七</w:t>
      </w:r>
      <w:r>
        <w:rPr>
          <w:rFonts w:ascii="仿宋_GB2312" w:hAnsi="Times New Roman" w:cs="Times New Roman" w:hint="eastAsia"/>
          <w:b/>
          <w:bCs/>
          <w:szCs w:val="32"/>
        </w:rPr>
        <w:t>条</w:t>
      </w:r>
      <w:r>
        <w:rPr>
          <w:rFonts w:ascii="仿宋_GB2312" w:hAnsi="Times New Roman" w:cs="Times New Roman" w:hint="eastAsia"/>
          <w:b/>
          <w:bCs/>
          <w:szCs w:val="32"/>
        </w:rPr>
        <w:t xml:space="preserve">  </w:t>
      </w:r>
      <w:r>
        <w:rPr>
          <w:rFonts w:ascii="仿宋_GB2312" w:hAnsi="黑体" w:cs="Times New Roman" w:hint="eastAsia"/>
          <w:b/>
          <w:szCs w:val="32"/>
        </w:rPr>
        <w:t>【租金价格】</w:t>
      </w:r>
      <w:r>
        <w:rPr>
          <w:rFonts w:ascii="仿宋_GB2312" w:hAnsi="Times New Roman" w:cs="Times New Roman" w:hint="eastAsia"/>
          <w:szCs w:val="32"/>
        </w:rPr>
        <w:t>创新型产业用房租金价格参考市（区）房屋租赁主管部门发布的同片区同档次市（区）产业用房租金参考价格，租金价格原则上应比参考价格优惠</w:t>
      </w:r>
      <w:r>
        <w:rPr>
          <w:rFonts w:ascii="仿宋_GB2312" w:hAnsi="Times New Roman" w:cs="Times New Roman" w:hint="eastAsia"/>
          <w:szCs w:val="32"/>
        </w:rPr>
        <w:t>30%</w:t>
      </w:r>
      <w:r>
        <w:rPr>
          <w:rFonts w:ascii="仿宋_GB2312" w:hAnsi="Times New Roman" w:cs="Times New Roman" w:hint="eastAsia"/>
          <w:szCs w:val="32"/>
        </w:rPr>
        <w:t>－</w:t>
      </w:r>
      <w:r>
        <w:rPr>
          <w:rFonts w:ascii="仿宋_GB2312" w:hAnsi="Times New Roman" w:cs="Times New Roman" w:hint="eastAsia"/>
          <w:szCs w:val="32"/>
        </w:rPr>
        <w:t>70%</w:t>
      </w:r>
      <w:r>
        <w:rPr>
          <w:rFonts w:ascii="仿宋_GB2312" w:hAnsi="Times New Roman" w:cs="Times New Roman" w:hint="eastAsia"/>
          <w:szCs w:val="32"/>
        </w:rPr>
        <w:t>，</w:t>
      </w:r>
      <w:r>
        <w:rPr>
          <w:rFonts w:ascii="仿宋_GB2312" w:hAnsi="Times New Roman" w:cs="Times New Roman" w:hint="eastAsia"/>
          <w:szCs w:val="32"/>
        </w:rPr>
        <w:t>具体房源的租赁价格</w:t>
      </w:r>
      <w:r>
        <w:rPr>
          <w:rFonts w:ascii="仿宋_GB2312" w:hAnsi="Times New Roman" w:cs="Times New Roman" w:hint="eastAsia"/>
          <w:szCs w:val="32"/>
        </w:rPr>
        <w:t>由市科技创新</w:t>
      </w:r>
      <w:proofErr w:type="gramStart"/>
      <w:r>
        <w:rPr>
          <w:rFonts w:ascii="仿宋_GB2312" w:hAnsi="Times New Roman" w:cs="Times New Roman" w:hint="eastAsia"/>
          <w:szCs w:val="32"/>
        </w:rPr>
        <w:t>委每年</w:t>
      </w:r>
      <w:proofErr w:type="gramEnd"/>
      <w:r>
        <w:rPr>
          <w:rFonts w:ascii="仿宋_GB2312" w:hAnsi="Times New Roman" w:cs="Times New Roman" w:hint="eastAsia"/>
          <w:szCs w:val="32"/>
        </w:rPr>
        <w:t>确定一次</w:t>
      </w:r>
      <w:r>
        <w:rPr>
          <w:rFonts w:ascii="仿宋_GB2312" w:hAnsi="Times New Roman" w:cs="Times New Roman" w:hint="eastAsia"/>
          <w:szCs w:val="32"/>
        </w:rPr>
        <w:t>。</w:t>
      </w:r>
    </w:p>
    <w:p w:rsidR="00637A37" w:rsidRDefault="00210EE3">
      <w:pPr>
        <w:spacing w:line="560" w:lineRule="exact"/>
        <w:ind w:firstLine="640"/>
        <w:rPr>
          <w:rFonts w:ascii="仿宋_GB2312" w:hAnsi="Times New Roman" w:cs="Times New Roman"/>
          <w:szCs w:val="32"/>
        </w:rPr>
      </w:pPr>
      <w:r>
        <w:rPr>
          <w:rFonts w:ascii="仿宋_GB2312" w:hAnsi="Times New Roman" w:cs="Times New Roman" w:hint="eastAsia"/>
          <w:b/>
          <w:bCs/>
          <w:szCs w:val="32"/>
        </w:rPr>
        <w:t>第</w:t>
      </w:r>
      <w:r>
        <w:rPr>
          <w:rFonts w:ascii="仿宋_GB2312" w:hAnsi="Times New Roman" w:cs="Times New Roman" w:hint="eastAsia"/>
          <w:b/>
          <w:bCs/>
          <w:szCs w:val="32"/>
        </w:rPr>
        <w:t>十</w:t>
      </w:r>
      <w:r>
        <w:rPr>
          <w:rFonts w:ascii="仿宋_GB2312" w:hAnsi="Times New Roman" w:cs="Times New Roman" w:hint="eastAsia"/>
          <w:b/>
          <w:bCs/>
          <w:szCs w:val="32"/>
        </w:rPr>
        <w:t>八</w:t>
      </w:r>
      <w:r>
        <w:rPr>
          <w:rFonts w:ascii="仿宋_GB2312" w:hAnsi="Times New Roman" w:cs="Times New Roman" w:hint="eastAsia"/>
          <w:b/>
          <w:bCs/>
          <w:szCs w:val="32"/>
        </w:rPr>
        <w:t>条</w:t>
      </w:r>
      <w:r>
        <w:rPr>
          <w:rFonts w:ascii="仿宋_GB2312" w:hAnsi="Times New Roman" w:cs="Times New Roman" w:hint="eastAsia"/>
          <w:b/>
          <w:bCs/>
          <w:szCs w:val="32"/>
        </w:rPr>
        <w:t xml:space="preserve">  </w:t>
      </w:r>
      <w:r>
        <w:rPr>
          <w:rFonts w:ascii="仿宋_GB2312" w:hAnsi="黑体" w:cs="Times New Roman" w:hint="eastAsia"/>
          <w:b/>
          <w:szCs w:val="32"/>
        </w:rPr>
        <w:t>【租赁期限】</w:t>
      </w:r>
      <w:r>
        <w:rPr>
          <w:rFonts w:ascii="仿宋_GB2312" w:hAnsi="Times New Roman" w:cs="Times New Roman" w:hint="eastAsia"/>
          <w:szCs w:val="32"/>
        </w:rPr>
        <w:t>管理单位与获</w:t>
      </w:r>
      <w:r>
        <w:rPr>
          <w:rFonts w:ascii="仿宋_GB2312" w:hAnsi="Times New Roman" w:cs="Times New Roman" w:hint="eastAsia"/>
          <w:szCs w:val="32"/>
        </w:rPr>
        <w:t>准入驻</w:t>
      </w:r>
      <w:r>
        <w:rPr>
          <w:rFonts w:ascii="仿宋_GB2312" w:hAnsi="Times New Roman" w:cs="Times New Roman" w:hint="eastAsia"/>
          <w:szCs w:val="32"/>
        </w:rPr>
        <w:t>单位</w:t>
      </w:r>
      <w:r>
        <w:rPr>
          <w:rFonts w:ascii="仿宋_GB2312" w:hAnsi="Times New Roman" w:cs="Times New Roman" w:hint="eastAsia"/>
          <w:szCs w:val="32"/>
        </w:rPr>
        <w:t>签订租赁合同，首</w:t>
      </w:r>
      <w:r>
        <w:rPr>
          <w:rFonts w:ascii="仿宋_GB2312" w:hAnsi="Times New Roman" w:cs="Times New Roman" w:hint="eastAsia"/>
          <w:szCs w:val="32"/>
        </w:rPr>
        <w:t>次</w:t>
      </w:r>
      <w:proofErr w:type="gramStart"/>
      <w:r>
        <w:rPr>
          <w:rFonts w:ascii="仿宋_GB2312" w:hAnsi="Times New Roman" w:cs="Times New Roman" w:hint="eastAsia"/>
          <w:szCs w:val="32"/>
        </w:rPr>
        <w:t>租期</w:t>
      </w:r>
      <w:r>
        <w:rPr>
          <w:rFonts w:ascii="仿宋_GB2312" w:hAnsi="Times New Roman" w:cs="Times New Roman" w:hint="eastAsia"/>
          <w:szCs w:val="32"/>
        </w:rPr>
        <w:t>不</w:t>
      </w:r>
      <w:proofErr w:type="gramEnd"/>
      <w:r>
        <w:rPr>
          <w:rFonts w:ascii="仿宋_GB2312" w:hAnsi="Times New Roman" w:cs="Times New Roman" w:hint="eastAsia"/>
          <w:szCs w:val="32"/>
        </w:rPr>
        <w:t>少于</w:t>
      </w:r>
      <w:r>
        <w:rPr>
          <w:rFonts w:ascii="仿宋_GB2312" w:hAnsi="Times New Roman" w:cs="Times New Roman" w:hint="eastAsia"/>
          <w:szCs w:val="32"/>
        </w:rPr>
        <w:t>1</w:t>
      </w:r>
      <w:r>
        <w:rPr>
          <w:rFonts w:ascii="仿宋_GB2312" w:hAnsi="Times New Roman" w:cs="Times New Roman" w:hint="eastAsia"/>
          <w:szCs w:val="32"/>
        </w:rPr>
        <w:t>年，</w:t>
      </w:r>
      <w:r>
        <w:rPr>
          <w:rFonts w:ascii="仿宋_GB2312" w:hAnsi="Times New Roman" w:cs="Times New Roman" w:hint="eastAsia"/>
          <w:szCs w:val="32"/>
        </w:rPr>
        <w:t>不超过</w:t>
      </w:r>
      <w:r>
        <w:rPr>
          <w:rFonts w:ascii="仿宋_GB2312" w:hAnsi="Times New Roman" w:cs="Times New Roman" w:hint="eastAsia"/>
          <w:szCs w:val="32"/>
        </w:rPr>
        <w:t>5</w:t>
      </w:r>
      <w:r>
        <w:rPr>
          <w:rFonts w:ascii="仿宋_GB2312" w:hAnsi="Times New Roman" w:cs="Times New Roman" w:hint="eastAsia"/>
          <w:szCs w:val="32"/>
        </w:rPr>
        <w:t>年</w:t>
      </w:r>
      <w:r>
        <w:rPr>
          <w:rFonts w:ascii="仿宋_GB2312" w:hAnsi="Times New Roman" w:cs="Times New Roman" w:hint="eastAsia"/>
          <w:szCs w:val="32"/>
        </w:rPr>
        <w:t>，</w:t>
      </w:r>
      <w:r>
        <w:rPr>
          <w:rFonts w:ascii="仿宋_GB2312" w:hAnsi="Times New Roman" w:cs="Times New Roman" w:hint="eastAsia"/>
          <w:szCs w:val="32"/>
        </w:rPr>
        <w:t>租期内租金价格不变</w:t>
      </w:r>
      <w:r>
        <w:rPr>
          <w:rFonts w:ascii="仿宋_GB2312" w:hAnsi="Times New Roman" w:cs="Times New Roman" w:hint="eastAsia"/>
          <w:szCs w:val="32"/>
        </w:rPr>
        <w:t>。</w:t>
      </w:r>
      <w:r>
        <w:rPr>
          <w:rFonts w:ascii="仿宋_GB2312" w:hAnsi="Times New Roman" w:cs="Times New Roman" w:hint="eastAsia"/>
          <w:szCs w:val="32"/>
        </w:rPr>
        <w:t>单次续租期限不超过</w:t>
      </w:r>
      <w:r>
        <w:rPr>
          <w:rFonts w:ascii="仿宋_GB2312" w:hAnsi="Times New Roman" w:cs="Times New Roman" w:hint="eastAsia"/>
          <w:szCs w:val="32"/>
        </w:rPr>
        <w:t>5</w:t>
      </w:r>
      <w:r>
        <w:rPr>
          <w:rFonts w:ascii="仿宋_GB2312" w:hAnsi="Times New Roman" w:cs="Times New Roman" w:hint="eastAsia"/>
          <w:szCs w:val="32"/>
        </w:rPr>
        <w:t>年，</w:t>
      </w:r>
      <w:r>
        <w:rPr>
          <w:rFonts w:ascii="仿宋_GB2312" w:hAnsi="Times New Roman" w:cs="Times New Roman" w:hint="eastAsia"/>
          <w:szCs w:val="32"/>
        </w:rPr>
        <w:t>续租期</w:t>
      </w:r>
      <w:r>
        <w:rPr>
          <w:rFonts w:ascii="仿宋_GB2312" w:hAnsi="Times New Roman" w:cs="Times New Roman" w:hint="eastAsia"/>
          <w:szCs w:val="32"/>
        </w:rPr>
        <w:t>租金价格</w:t>
      </w:r>
      <w:r>
        <w:rPr>
          <w:rFonts w:ascii="仿宋_GB2312" w:hAnsi="Times New Roman" w:cs="Times New Roman" w:hint="eastAsia"/>
          <w:szCs w:val="32"/>
        </w:rPr>
        <w:t>以市科技创新委最近一次审定的为准。创新型产业用房累计租期原则上不超过</w:t>
      </w:r>
      <w:r>
        <w:rPr>
          <w:rFonts w:ascii="仿宋_GB2312" w:hAnsi="Times New Roman" w:cs="Times New Roman" w:hint="eastAsia"/>
          <w:szCs w:val="32"/>
        </w:rPr>
        <w:t>15</w:t>
      </w:r>
      <w:r>
        <w:rPr>
          <w:rFonts w:ascii="仿宋_GB2312" w:hAnsi="Times New Roman" w:cs="Times New Roman" w:hint="eastAsia"/>
          <w:szCs w:val="32"/>
        </w:rPr>
        <w:t>年。</w:t>
      </w:r>
    </w:p>
    <w:p w:rsidR="00637A37" w:rsidRDefault="00210EE3" w:rsidP="00210EE3">
      <w:pPr>
        <w:spacing w:line="560" w:lineRule="exact"/>
        <w:ind w:firstLineChars="200" w:firstLine="596"/>
        <w:rPr>
          <w:rFonts w:ascii="仿宋_GB2312" w:hAnsi="Times New Roman" w:cs="Times New Roman"/>
          <w:b/>
          <w:bCs/>
          <w:szCs w:val="32"/>
        </w:rPr>
      </w:pPr>
      <w:r>
        <w:rPr>
          <w:rFonts w:ascii="仿宋_GB2312" w:hAnsi="Times New Roman" w:cs="Times New Roman" w:hint="eastAsia"/>
          <w:b/>
          <w:bCs/>
          <w:szCs w:val="32"/>
        </w:rPr>
        <w:t>第</w:t>
      </w:r>
      <w:r>
        <w:rPr>
          <w:rFonts w:ascii="仿宋_GB2312" w:hAnsi="Times New Roman" w:cs="Times New Roman" w:hint="eastAsia"/>
          <w:b/>
          <w:bCs/>
          <w:szCs w:val="32"/>
        </w:rPr>
        <w:t>十</w:t>
      </w:r>
      <w:r>
        <w:rPr>
          <w:rFonts w:ascii="仿宋_GB2312" w:hAnsi="Times New Roman" w:cs="Times New Roman" w:hint="eastAsia"/>
          <w:b/>
          <w:bCs/>
          <w:szCs w:val="32"/>
        </w:rPr>
        <w:t>九</w:t>
      </w:r>
      <w:r>
        <w:rPr>
          <w:rFonts w:ascii="仿宋_GB2312" w:hAnsi="Times New Roman" w:cs="Times New Roman" w:hint="eastAsia"/>
          <w:b/>
          <w:bCs/>
          <w:szCs w:val="32"/>
        </w:rPr>
        <w:t>条</w:t>
      </w:r>
      <w:r>
        <w:rPr>
          <w:rFonts w:ascii="仿宋_GB2312" w:hAnsi="Times New Roman" w:cs="Times New Roman" w:hint="eastAsia"/>
          <w:b/>
          <w:bCs/>
          <w:szCs w:val="32"/>
        </w:rPr>
        <w:t xml:space="preserve">  </w:t>
      </w:r>
      <w:r>
        <w:rPr>
          <w:rFonts w:ascii="仿宋_GB2312" w:hAnsi="黑体" w:cs="Times New Roman" w:hint="eastAsia"/>
          <w:b/>
          <w:szCs w:val="32"/>
        </w:rPr>
        <w:t>【续租规定】</w:t>
      </w:r>
      <w:r>
        <w:rPr>
          <w:rFonts w:ascii="仿宋_GB2312" w:hAnsi="Times New Roman" w:cs="Times New Roman" w:hint="eastAsia"/>
          <w:szCs w:val="32"/>
        </w:rPr>
        <w:t>租期</w:t>
      </w:r>
      <w:r>
        <w:rPr>
          <w:rFonts w:ascii="仿宋_GB2312" w:hAnsi="Times New Roman" w:cs="Times New Roman" w:hint="eastAsia"/>
          <w:szCs w:val="32"/>
        </w:rPr>
        <w:t>届</w:t>
      </w:r>
      <w:r>
        <w:rPr>
          <w:rFonts w:ascii="仿宋_GB2312" w:hAnsi="Times New Roman" w:cs="Times New Roman" w:hint="eastAsia"/>
          <w:szCs w:val="32"/>
        </w:rPr>
        <w:t>满</w:t>
      </w:r>
      <w:r>
        <w:rPr>
          <w:rFonts w:ascii="仿宋_GB2312" w:hAnsi="Times New Roman" w:cs="Times New Roman" w:hint="eastAsia"/>
          <w:szCs w:val="32"/>
        </w:rPr>
        <w:t>前</w:t>
      </w:r>
      <w:r>
        <w:rPr>
          <w:rFonts w:ascii="仿宋_GB2312" w:hAnsi="Times New Roman" w:cs="Times New Roman" w:hint="eastAsia"/>
          <w:szCs w:val="32"/>
        </w:rPr>
        <w:t>6</w:t>
      </w:r>
      <w:r>
        <w:rPr>
          <w:rFonts w:ascii="仿宋_GB2312" w:hAnsi="Times New Roman" w:cs="Times New Roman" w:hint="eastAsia"/>
          <w:szCs w:val="32"/>
        </w:rPr>
        <w:t>个月和</w:t>
      </w:r>
      <w:r>
        <w:rPr>
          <w:rFonts w:ascii="仿宋_GB2312" w:hAnsi="Times New Roman" w:cs="Times New Roman" w:hint="eastAsia"/>
          <w:szCs w:val="32"/>
        </w:rPr>
        <w:t>3</w:t>
      </w:r>
      <w:r>
        <w:rPr>
          <w:rFonts w:ascii="仿宋_GB2312" w:hAnsi="Times New Roman" w:cs="Times New Roman" w:hint="eastAsia"/>
          <w:szCs w:val="32"/>
        </w:rPr>
        <w:t>个月时，管理单位应告知承租单位，需要续租的承租单位应在接到通知后</w:t>
      </w:r>
      <w:r>
        <w:rPr>
          <w:rFonts w:ascii="仿宋_GB2312" w:hAnsi="Times New Roman" w:cs="Times New Roman" w:hint="eastAsia"/>
          <w:szCs w:val="32"/>
        </w:rPr>
        <w:t>1</w:t>
      </w:r>
      <w:r>
        <w:rPr>
          <w:rFonts w:ascii="仿宋_GB2312" w:hAnsi="Times New Roman" w:cs="Times New Roman" w:hint="eastAsia"/>
          <w:szCs w:val="32"/>
        </w:rPr>
        <w:lastRenderedPageBreak/>
        <w:t>个月内</w:t>
      </w:r>
      <w:r>
        <w:rPr>
          <w:rFonts w:ascii="仿宋_GB2312" w:hAnsi="Times New Roman" w:cs="Times New Roman" w:hint="eastAsia"/>
          <w:szCs w:val="32"/>
        </w:rPr>
        <w:t>提出续租申请，</w:t>
      </w:r>
      <w:r>
        <w:rPr>
          <w:rFonts w:ascii="仿宋_GB2312" w:hAnsi="Times New Roman" w:cs="Times New Roman" w:hint="eastAsia"/>
          <w:szCs w:val="32"/>
        </w:rPr>
        <w:t>管理单位按照所在物业最近一次租赁通告的要求</w:t>
      </w:r>
      <w:r>
        <w:rPr>
          <w:rFonts w:ascii="仿宋_GB2312" w:hAnsi="Times New Roman" w:cs="Times New Roman" w:hint="eastAsia"/>
          <w:szCs w:val="32"/>
        </w:rPr>
        <w:t>审</w:t>
      </w:r>
      <w:r>
        <w:rPr>
          <w:rFonts w:ascii="仿宋_GB2312" w:hAnsi="Times New Roman" w:cs="Times New Roman" w:hint="eastAsia"/>
          <w:szCs w:val="32"/>
        </w:rPr>
        <w:t>查</w:t>
      </w:r>
      <w:r>
        <w:rPr>
          <w:rFonts w:ascii="仿宋_GB2312" w:hAnsi="Times New Roman" w:cs="Times New Roman" w:hint="eastAsia"/>
          <w:szCs w:val="32"/>
        </w:rPr>
        <w:t>续租资格</w:t>
      </w:r>
      <w:r>
        <w:rPr>
          <w:rFonts w:ascii="仿宋_GB2312" w:hAnsi="Times New Roman" w:cs="Times New Roman" w:hint="eastAsia"/>
          <w:szCs w:val="32"/>
        </w:rPr>
        <w:t>，</w:t>
      </w:r>
      <w:r>
        <w:rPr>
          <w:rFonts w:ascii="仿宋_GB2312" w:hAnsi="Times New Roman" w:cs="Times New Roman" w:hint="eastAsia"/>
          <w:szCs w:val="32"/>
        </w:rPr>
        <w:t>为符合条件的单位及时办理续租手续。</w:t>
      </w:r>
    </w:p>
    <w:p w:rsidR="00637A37" w:rsidRDefault="00637A37">
      <w:pPr>
        <w:spacing w:line="560" w:lineRule="exact"/>
        <w:ind w:firstLineChars="200" w:firstLine="594"/>
        <w:rPr>
          <w:rFonts w:ascii="仿宋_GB2312" w:hAnsi="Times New Roman" w:cs="Times New Roman"/>
          <w:szCs w:val="32"/>
        </w:rPr>
      </w:pPr>
    </w:p>
    <w:p w:rsidR="00637A37" w:rsidRDefault="00210EE3">
      <w:pPr>
        <w:numPr>
          <w:ilvl w:val="0"/>
          <w:numId w:val="1"/>
        </w:numPr>
        <w:spacing w:line="560" w:lineRule="exact"/>
        <w:jc w:val="center"/>
        <w:rPr>
          <w:rFonts w:ascii="仿宋_GB2312" w:hAnsi="Times New Roman" w:cs="Times New Roman"/>
          <w:b/>
          <w:bCs/>
          <w:szCs w:val="32"/>
        </w:rPr>
      </w:pPr>
      <w:r>
        <w:rPr>
          <w:rFonts w:ascii="仿宋_GB2312" w:hAnsi="Times New Roman" w:cs="Times New Roman" w:hint="eastAsia"/>
          <w:szCs w:val="32"/>
        </w:rPr>
        <w:t xml:space="preserve"> </w:t>
      </w:r>
      <w:r>
        <w:rPr>
          <w:rFonts w:ascii="仿宋_GB2312" w:hAnsi="Times New Roman" w:cs="Times New Roman" w:hint="eastAsia"/>
          <w:b/>
          <w:bCs/>
          <w:szCs w:val="32"/>
        </w:rPr>
        <w:t>变更与退出</w:t>
      </w:r>
    </w:p>
    <w:p w:rsidR="00637A37" w:rsidRDefault="00210EE3" w:rsidP="00210EE3">
      <w:pPr>
        <w:spacing w:line="560" w:lineRule="exact"/>
        <w:ind w:firstLineChars="200" w:firstLine="596"/>
        <w:rPr>
          <w:rFonts w:ascii="仿宋_GB2312" w:hAnsi="Times New Roman" w:cs="仿宋_GB2312"/>
          <w:b/>
          <w:szCs w:val="32"/>
        </w:rPr>
      </w:pPr>
      <w:r>
        <w:rPr>
          <w:rFonts w:ascii="仿宋_GB2312" w:hAnsi="Times New Roman" w:cs="仿宋_GB2312"/>
          <w:b/>
          <w:szCs w:val="32"/>
          <w:lang w:bidi="ar"/>
        </w:rPr>
        <w:t>第二十条</w:t>
      </w:r>
      <w:r>
        <w:rPr>
          <w:rFonts w:ascii="仿宋_GB2312" w:hAnsi="Times New Roman" w:cs="仿宋_GB2312"/>
          <w:szCs w:val="32"/>
          <w:lang w:bidi="ar"/>
        </w:rPr>
        <w:t xml:space="preserve">  </w:t>
      </w:r>
      <w:r>
        <w:rPr>
          <w:rFonts w:ascii="仿宋_GB2312" w:hAnsi="黑体" w:cs="Times New Roman" w:hint="eastAsia"/>
          <w:b/>
          <w:szCs w:val="32"/>
        </w:rPr>
        <w:t>【减租与同物业换租】</w:t>
      </w:r>
      <w:r>
        <w:rPr>
          <w:rFonts w:ascii="仿宋_GB2312" w:hAnsi="Times New Roman" w:cs="仿宋_GB2312"/>
          <w:szCs w:val="32"/>
          <w:lang w:bidi="ar"/>
        </w:rPr>
        <w:t>承租单位申请原址缩减租赁面积</w:t>
      </w:r>
      <w:r>
        <w:rPr>
          <w:rFonts w:ascii="仿宋_GB2312" w:hAnsi="Times New Roman" w:cs="仿宋_GB2312" w:hint="eastAsia"/>
          <w:szCs w:val="32"/>
          <w:lang w:bidi="ar"/>
        </w:rPr>
        <w:t>，或</w:t>
      </w:r>
      <w:r>
        <w:rPr>
          <w:rFonts w:ascii="仿宋_GB2312" w:hAnsi="Times New Roman" w:cs="仿宋_GB2312"/>
          <w:szCs w:val="32"/>
          <w:lang w:bidi="ar"/>
        </w:rPr>
        <w:t>在同一物业范围内调换租赁场地（租赁面积增加不超过</w:t>
      </w:r>
      <w:r>
        <w:rPr>
          <w:rFonts w:ascii="仿宋_GB2312" w:hAnsi="Times New Roman" w:cs="Times New Roman"/>
          <w:szCs w:val="32"/>
          <w:lang w:bidi="ar"/>
        </w:rPr>
        <w:t>20%</w:t>
      </w:r>
      <w:r>
        <w:rPr>
          <w:rFonts w:ascii="仿宋_GB2312" w:hAnsi="Times New Roman" w:cs="Times New Roman"/>
          <w:szCs w:val="32"/>
          <w:lang w:bidi="ar"/>
        </w:rPr>
        <w:t>且不超过</w:t>
      </w:r>
      <w:r>
        <w:rPr>
          <w:rFonts w:ascii="仿宋_GB2312" w:hAnsi="Times New Roman" w:cs="Times New Roman" w:hint="eastAsia"/>
          <w:szCs w:val="32"/>
          <w:lang w:bidi="ar"/>
        </w:rPr>
        <w:t>2</w:t>
      </w:r>
      <w:r>
        <w:rPr>
          <w:rFonts w:ascii="仿宋_GB2312" w:hAnsi="Times New Roman" w:cs="Times New Roman"/>
          <w:szCs w:val="32"/>
          <w:lang w:bidi="ar"/>
        </w:rPr>
        <w:t>00</w:t>
      </w:r>
      <w:r>
        <w:rPr>
          <w:rFonts w:ascii="仿宋_GB2312" w:hAnsi="Times New Roman" w:cs="Times New Roman"/>
          <w:szCs w:val="32"/>
          <w:lang w:bidi="ar"/>
        </w:rPr>
        <w:t>平方米</w:t>
      </w:r>
      <w:r>
        <w:rPr>
          <w:rFonts w:ascii="仿宋_GB2312" w:hAnsi="Times New Roman" w:cs="仿宋_GB2312"/>
          <w:szCs w:val="32"/>
          <w:lang w:bidi="ar"/>
        </w:rPr>
        <w:t>）的，经管理单位批准，可予调整，管理单位应在办理租赁合同变更手续后，报</w:t>
      </w:r>
      <w:r>
        <w:rPr>
          <w:rFonts w:ascii="仿宋_GB2312" w:hAnsi="Times New Roman" w:cs="仿宋_GB2312" w:hint="eastAsia"/>
          <w:szCs w:val="32"/>
          <w:lang w:bidi="ar"/>
        </w:rPr>
        <w:t>市科技创新委</w:t>
      </w:r>
      <w:r>
        <w:rPr>
          <w:rFonts w:ascii="仿宋_GB2312" w:hAnsi="Times New Roman" w:cs="仿宋_GB2312"/>
          <w:szCs w:val="32"/>
          <w:lang w:bidi="ar"/>
        </w:rPr>
        <w:t>备案，并及时更新服务平台相关信息。</w:t>
      </w:r>
    </w:p>
    <w:p w:rsidR="00637A37" w:rsidRDefault="00210EE3" w:rsidP="00210EE3">
      <w:pPr>
        <w:spacing w:line="560" w:lineRule="exact"/>
        <w:ind w:firstLineChars="200" w:firstLine="596"/>
        <w:rPr>
          <w:rFonts w:ascii="仿宋_GB2312" w:hAnsi="Times New Roman" w:cs="Times New Roman"/>
          <w:szCs w:val="32"/>
        </w:rPr>
      </w:pPr>
      <w:r>
        <w:rPr>
          <w:rFonts w:ascii="仿宋_GB2312" w:hAnsi="Times New Roman" w:cs="Times New Roman" w:hint="eastAsia"/>
          <w:b/>
          <w:bCs/>
          <w:szCs w:val="32"/>
        </w:rPr>
        <w:t>第</w:t>
      </w:r>
      <w:r>
        <w:rPr>
          <w:rFonts w:ascii="仿宋_GB2312" w:hAnsi="Times New Roman" w:cs="Times New Roman" w:hint="eastAsia"/>
          <w:b/>
          <w:bCs/>
          <w:szCs w:val="32"/>
        </w:rPr>
        <w:t>二十</w:t>
      </w:r>
      <w:r>
        <w:rPr>
          <w:rFonts w:ascii="仿宋_GB2312" w:hAnsi="Times New Roman" w:cs="Times New Roman" w:hint="eastAsia"/>
          <w:b/>
          <w:bCs/>
          <w:szCs w:val="32"/>
        </w:rPr>
        <w:t>一</w:t>
      </w:r>
      <w:r>
        <w:rPr>
          <w:rFonts w:ascii="仿宋_GB2312" w:hAnsi="Times New Roman" w:cs="Times New Roman" w:hint="eastAsia"/>
          <w:b/>
          <w:bCs/>
          <w:szCs w:val="32"/>
        </w:rPr>
        <w:t>条</w:t>
      </w:r>
      <w:r>
        <w:rPr>
          <w:rFonts w:ascii="仿宋_GB2312" w:hAnsi="Times New Roman" w:cs="Times New Roman" w:hint="eastAsia"/>
          <w:b/>
          <w:bCs/>
          <w:szCs w:val="32"/>
        </w:rPr>
        <w:t xml:space="preserve"> </w:t>
      </w:r>
      <w:r>
        <w:rPr>
          <w:rFonts w:ascii="仿宋_GB2312" w:hAnsi="Times New Roman" w:cs="Times New Roman" w:hint="eastAsia"/>
          <w:b/>
          <w:bCs/>
          <w:szCs w:val="32"/>
        </w:rPr>
        <w:t xml:space="preserve"> </w:t>
      </w:r>
      <w:r>
        <w:rPr>
          <w:rFonts w:ascii="仿宋_GB2312" w:hAnsi="黑体" w:cs="Times New Roman" w:hint="eastAsia"/>
          <w:b/>
          <w:szCs w:val="32"/>
        </w:rPr>
        <w:t>【扩租</w:t>
      </w:r>
      <w:r>
        <w:rPr>
          <w:rFonts w:ascii="仿宋_GB2312" w:hAnsi="黑体" w:cs="Times New Roman" w:hint="eastAsia"/>
          <w:b/>
          <w:szCs w:val="32"/>
        </w:rPr>
        <w:t>与跨物业换租</w:t>
      </w:r>
      <w:r>
        <w:rPr>
          <w:rFonts w:ascii="仿宋_GB2312" w:hAnsi="黑体" w:cs="Times New Roman" w:hint="eastAsia"/>
          <w:b/>
          <w:szCs w:val="32"/>
        </w:rPr>
        <w:t>】</w:t>
      </w:r>
      <w:r>
        <w:rPr>
          <w:rFonts w:ascii="仿宋_GB2312" w:hAnsi="Times New Roman" w:cs="Times New Roman" w:hint="eastAsia"/>
          <w:szCs w:val="32"/>
        </w:rPr>
        <w:t>承租单位</w:t>
      </w:r>
      <w:r>
        <w:rPr>
          <w:rFonts w:ascii="仿宋_GB2312" w:hAnsi="Times New Roman" w:cs="Times New Roman" w:hint="eastAsia"/>
          <w:szCs w:val="32"/>
        </w:rPr>
        <w:t>因</w:t>
      </w:r>
      <w:r>
        <w:rPr>
          <w:rFonts w:ascii="仿宋_GB2312" w:hAnsi="Times New Roman" w:cs="Times New Roman" w:hint="eastAsia"/>
          <w:szCs w:val="32"/>
        </w:rPr>
        <w:t>技术升级、规模扩张等原因</w:t>
      </w:r>
      <w:r>
        <w:rPr>
          <w:rFonts w:ascii="仿宋_GB2312" w:hAnsi="Times New Roman" w:cs="Times New Roman" w:hint="eastAsia"/>
          <w:szCs w:val="32"/>
        </w:rPr>
        <w:t>需</w:t>
      </w:r>
      <w:r>
        <w:rPr>
          <w:rFonts w:ascii="仿宋_GB2312" w:hAnsi="Times New Roman" w:cs="Times New Roman" w:hint="eastAsia"/>
          <w:szCs w:val="32"/>
        </w:rPr>
        <w:t>扩大租赁规模</w:t>
      </w:r>
      <w:r>
        <w:rPr>
          <w:rFonts w:ascii="仿宋_GB2312" w:hAnsi="Times New Roman" w:cs="Times New Roman" w:hint="eastAsia"/>
          <w:szCs w:val="32"/>
        </w:rPr>
        <w:t>（</w:t>
      </w:r>
      <w:r>
        <w:rPr>
          <w:rFonts w:ascii="仿宋_GB2312" w:hAnsi="Times New Roman" w:cs="Times New Roman" w:hint="eastAsia"/>
          <w:szCs w:val="32"/>
        </w:rPr>
        <w:t>租赁面积增加超过</w:t>
      </w:r>
      <w:r>
        <w:rPr>
          <w:rFonts w:ascii="仿宋_GB2312" w:hAnsi="Times New Roman" w:cs="Times New Roman" w:hint="eastAsia"/>
          <w:szCs w:val="32"/>
        </w:rPr>
        <w:t>20%</w:t>
      </w:r>
      <w:r>
        <w:rPr>
          <w:rFonts w:ascii="仿宋_GB2312" w:hAnsi="Times New Roman" w:cs="Times New Roman" w:hint="eastAsia"/>
          <w:szCs w:val="32"/>
        </w:rPr>
        <w:t>或超过</w:t>
      </w:r>
      <w:r>
        <w:rPr>
          <w:rFonts w:ascii="仿宋_GB2312" w:hAnsi="Times New Roman" w:cs="Times New Roman" w:hint="eastAsia"/>
          <w:szCs w:val="32"/>
        </w:rPr>
        <w:t>2</w:t>
      </w:r>
      <w:r>
        <w:rPr>
          <w:rFonts w:ascii="仿宋_GB2312" w:hAnsi="Times New Roman" w:cs="Times New Roman" w:hint="eastAsia"/>
          <w:szCs w:val="32"/>
        </w:rPr>
        <w:t>00</w:t>
      </w:r>
      <w:r>
        <w:rPr>
          <w:rFonts w:ascii="仿宋_GB2312" w:hAnsi="Times New Roman" w:cs="Times New Roman" w:hint="eastAsia"/>
          <w:szCs w:val="32"/>
        </w:rPr>
        <w:t>平方米</w:t>
      </w:r>
      <w:r>
        <w:rPr>
          <w:rFonts w:ascii="仿宋_GB2312" w:hAnsi="Times New Roman" w:cs="Times New Roman" w:hint="eastAsia"/>
          <w:szCs w:val="32"/>
        </w:rPr>
        <w:t>）</w:t>
      </w:r>
      <w:r>
        <w:rPr>
          <w:rFonts w:ascii="仿宋_GB2312" w:hAnsi="Times New Roman" w:cs="Times New Roman" w:hint="eastAsia"/>
          <w:szCs w:val="32"/>
        </w:rPr>
        <w:t>的，或跨</w:t>
      </w:r>
      <w:proofErr w:type="gramStart"/>
      <w:r>
        <w:rPr>
          <w:rFonts w:ascii="仿宋_GB2312" w:hAnsi="Times New Roman" w:cs="Times New Roman" w:hint="eastAsia"/>
          <w:szCs w:val="32"/>
        </w:rPr>
        <w:t>物业换租场地</w:t>
      </w:r>
      <w:proofErr w:type="gramEnd"/>
      <w:r>
        <w:rPr>
          <w:rFonts w:ascii="仿宋_GB2312" w:hAnsi="Times New Roman" w:cs="Times New Roman" w:hint="eastAsia"/>
          <w:szCs w:val="32"/>
        </w:rPr>
        <w:t>的，应按照</w:t>
      </w:r>
      <w:r>
        <w:rPr>
          <w:rFonts w:ascii="仿宋_GB2312" w:hAnsi="Times New Roman" w:cs="Times New Roman" w:hint="eastAsia"/>
          <w:szCs w:val="32"/>
        </w:rPr>
        <w:t>意向场地租赁通告相关流程和要求进行申请</w:t>
      </w:r>
      <w:r>
        <w:rPr>
          <w:rFonts w:ascii="仿宋_GB2312" w:hAnsi="Times New Roman" w:cs="Times New Roman" w:hint="eastAsia"/>
          <w:szCs w:val="32"/>
        </w:rPr>
        <w:t>。</w:t>
      </w:r>
      <w:r>
        <w:rPr>
          <w:rFonts w:ascii="仿宋_GB2312" w:hAnsi="Times New Roman" w:cs="Times New Roman" w:hint="eastAsia"/>
          <w:szCs w:val="32"/>
        </w:rPr>
        <w:t xml:space="preserve"> </w:t>
      </w:r>
    </w:p>
    <w:p w:rsidR="00637A37" w:rsidRDefault="00210EE3">
      <w:pPr>
        <w:spacing w:line="560" w:lineRule="exact"/>
        <w:ind w:firstLine="645"/>
        <w:rPr>
          <w:rFonts w:ascii="仿宋_GB2312" w:hAnsi="Times New Roman" w:cs="Times New Roman"/>
          <w:szCs w:val="32"/>
        </w:rPr>
      </w:pPr>
      <w:r>
        <w:rPr>
          <w:rFonts w:ascii="仿宋_GB2312" w:hAnsi="Times New Roman" w:cs="Times New Roman" w:hint="eastAsia"/>
          <w:b/>
          <w:bCs/>
          <w:szCs w:val="32"/>
        </w:rPr>
        <w:t>第</w:t>
      </w:r>
      <w:r>
        <w:rPr>
          <w:rFonts w:ascii="仿宋_GB2312" w:hAnsi="Times New Roman" w:cs="Times New Roman" w:hint="eastAsia"/>
          <w:b/>
          <w:bCs/>
          <w:szCs w:val="32"/>
        </w:rPr>
        <w:t>二十</w:t>
      </w:r>
      <w:r>
        <w:rPr>
          <w:rFonts w:ascii="仿宋_GB2312" w:hAnsi="Times New Roman" w:cs="Times New Roman" w:hint="eastAsia"/>
          <w:b/>
          <w:bCs/>
          <w:szCs w:val="32"/>
        </w:rPr>
        <w:t>二</w:t>
      </w:r>
      <w:r>
        <w:rPr>
          <w:rFonts w:ascii="仿宋_GB2312" w:hAnsi="Times New Roman" w:cs="Times New Roman" w:hint="eastAsia"/>
          <w:b/>
          <w:bCs/>
          <w:szCs w:val="32"/>
        </w:rPr>
        <w:t>条</w:t>
      </w:r>
      <w:r>
        <w:rPr>
          <w:rFonts w:ascii="仿宋_GB2312" w:hAnsi="Times New Roman" w:cs="Times New Roman" w:hint="eastAsia"/>
          <w:b/>
          <w:bCs/>
          <w:szCs w:val="32"/>
        </w:rPr>
        <w:t xml:space="preserve"> </w:t>
      </w:r>
      <w:r>
        <w:rPr>
          <w:rFonts w:ascii="仿宋_GB2312" w:hAnsi="Times New Roman" w:cs="Times New Roman" w:hint="eastAsia"/>
          <w:b/>
          <w:bCs/>
          <w:szCs w:val="32"/>
        </w:rPr>
        <w:t xml:space="preserve"> </w:t>
      </w:r>
      <w:r>
        <w:rPr>
          <w:rFonts w:ascii="仿宋_GB2312" w:hAnsi="黑体" w:cs="Times New Roman" w:hint="eastAsia"/>
          <w:b/>
          <w:szCs w:val="32"/>
        </w:rPr>
        <w:t>【退租】</w:t>
      </w:r>
      <w:r>
        <w:rPr>
          <w:rFonts w:ascii="仿宋_GB2312" w:hAnsi="Times New Roman" w:cs="Times New Roman" w:hint="eastAsia"/>
          <w:szCs w:val="32"/>
        </w:rPr>
        <w:t>租期届满</w:t>
      </w:r>
      <w:r>
        <w:rPr>
          <w:rFonts w:ascii="仿宋_GB2312" w:hAnsi="Times New Roman" w:cs="Times New Roman" w:hint="eastAsia"/>
          <w:szCs w:val="32"/>
        </w:rPr>
        <w:t>未按规定</w:t>
      </w:r>
      <w:r>
        <w:rPr>
          <w:rFonts w:ascii="仿宋_GB2312" w:hAnsi="Times New Roman" w:cs="Times New Roman" w:hint="eastAsia"/>
          <w:szCs w:val="32"/>
        </w:rPr>
        <w:t>申请续租</w:t>
      </w:r>
      <w:r>
        <w:rPr>
          <w:rFonts w:ascii="仿宋_GB2312" w:hAnsi="Times New Roman" w:cs="Times New Roman" w:hint="eastAsia"/>
          <w:szCs w:val="32"/>
        </w:rPr>
        <w:t>或</w:t>
      </w:r>
      <w:r>
        <w:rPr>
          <w:rFonts w:ascii="仿宋_GB2312" w:hAnsi="Times New Roman" w:cs="Times New Roman" w:hint="eastAsia"/>
          <w:szCs w:val="32"/>
        </w:rPr>
        <w:t>续租申请未获得批准的，管理单位应通知</w:t>
      </w:r>
      <w:r>
        <w:rPr>
          <w:rFonts w:ascii="仿宋_GB2312" w:hAnsi="Times New Roman" w:cs="Times New Roman" w:hint="eastAsia"/>
          <w:szCs w:val="32"/>
        </w:rPr>
        <w:t>承租单位</w:t>
      </w:r>
      <w:r>
        <w:rPr>
          <w:rFonts w:ascii="仿宋_GB2312" w:hAnsi="Times New Roman" w:cs="Times New Roman" w:hint="eastAsia"/>
          <w:szCs w:val="32"/>
        </w:rPr>
        <w:t>按</w:t>
      </w:r>
      <w:r>
        <w:rPr>
          <w:rFonts w:ascii="仿宋_GB2312" w:hAnsi="Times New Roman" w:cs="Times New Roman" w:hint="eastAsia"/>
          <w:szCs w:val="32"/>
        </w:rPr>
        <w:t>租赁</w:t>
      </w:r>
      <w:r>
        <w:rPr>
          <w:rFonts w:ascii="仿宋_GB2312" w:hAnsi="Times New Roman" w:cs="Times New Roman" w:hint="eastAsia"/>
          <w:szCs w:val="32"/>
        </w:rPr>
        <w:t>合同</w:t>
      </w:r>
      <w:r>
        <w:rPr>
          <w:rFonts w:ascii="仿宋_GB2312" w:hAnsi="Times New Roman" w:cs="Times New Roman" w:hint="eastAsia"/>
          <w:szCs w:val="32"/>
        </w:rPr>
        <w:t>相关规定，及时</w:t>
      </w:r>
      <w:r>
        <w:rPr>
          <w:rFonts w:ascii="仿宋_GB2312" w:hAnsi="Times New Roman" w:cs="Times New Roman" w:hint="eastAsia"/>
          <w:szCs w:val="32"/>
        </w:rPr>
        <w:t>办理退租手续。</w:t>
      </w:r>
      <w:r>
        <w:rPr>
          <w:rFonts w:ascii="仿宋_GB2312" w:hAnsi="Times New Roman" w:cs="Times New Roman" w:hint="eastAsia"/>
          <w:szCs w:val="32"/>
        </w:rPr>
        <w:t xml:space="preserve"> </w:t>
      </w:r>
    </w:p>
    <w:p w:rsidR="00637A37" w:rsidRDefault="00210EE3">
      <w:pPr>
        <w:spacing w:line="560" w:lineRule="exact"/>
        <w:ind w:firstLine="645"/>
        <w:rPr>
          <w:rFonts w:ascii="仿宋_GB2312" w:hAnsi="Times New Roman" w:cs="Times New Roman"/>
          <w:szCs w:val="32"/>
        </w:rPr>
      </w:pPr>
      <w:r>
        <w:rPr>
          <w:rFonts w:ascii="仿宋_GB2312" w:hAnsi="Times New Roman" w:cs="Times New Roman" w:hint="eastAsia"/>
          <w:szCs w:val="32"/>
        </w:rPr>
        <w:t xml:space="preserve">           </w:t>
      </w:r>
    </w:p>
    <w:p w:rsidR="00637A37" w:rsidRDefault="00210EE3">
      <w:pPr>
        <w:numPr>
          <w:ilvl w:val="0"/>
          <w:numId w:val="2"/>
        </w:numPr>
        <w:spacing w:line="560" w:lineRule="exact"/>
        <w:jc w:val="center"/>
        <w:rPr>
          <w:rFonts w:ascii="黑体" w:eastAsia="黑体" w:hAnsi="黑体" w:cs="Times New Roman"/>
          <w:b/>
          <w:bCs/>
          <w:szCs w:val="32"/>
        </w:rPr>
      </w:pPr>
      <w:r>
        <w:rPr>
          <w:rFonts w:ascii="黑体" w:eastAsia="黑体" w:hAnsi="黑体" w:cs="Times New Roman" w:hint="eastAsia"/>
          <w:b/>
          <w:bCs/>
          <w:szCs w:val="32"/>
        </w:rPr>
        <w:t xml:space="preserve"> </w:t>
      </w:r>
      <w:r>
        <w:rPr>
          <w:rFonts w:ascii="黑体" w:eastAsia="黑体" w:hAnsi="黑体" w:cs="Times New Roman" w:hint="eastAsia"/>
          <w:b/>
          <w:bCs/>
          <w:szCs w:val="32"/>
        </w:rPr>
        <w:t>监督与检查</w:t>
      </w:r>
    </w:p>
    <w:p w:rsidR="00637A37" w:rsidRDefault="00637A37" w:rsidP="00210EE3">
      <w:pPr>
        <w:spacing w:line="560" w:lineRule="exact"/>
        <w:ind w:firstLineChars="200" w:firstLine="596"/>
        <w:rPr>
          <w:rFonts w:ascii="仿宋_GB2312" w:hAnsi="Times New Roman" w:cs="Times New Roman"/>
          <w:b/>
          <w:bCs/>
          <w:szCs w:val="32"/>
        </w:rPr>
      </w:pPr>
    </w:p>
    <w:p w:rsidR="00637A37" w:rsidRDefault="00210EE3">
      <w:pPr>
        <w:spacing w:line="560" w:lineRule="exact"/>
        <w:ind w:firstLine="645"/>
        <w:rPr>
          <w:rFonts w:ascii="仿宋_GB2312" w:hAnsi="Times New Roman" w:cs="Times New Roman"/>
          <w:szCs w:val="32"/>
        </w:rPr>
      </w:pPr>
      <w:r>
        <w:rPr>
          <w:rFonts w:ascii="仿宋_GB2312" w:hAnsi="Times New Roman" w:cs="Times New Roman" w:hint="eastAsia"/>
          <w:b/>
          <w:bCs/>
          <w:szCs w:val="32"/>
        </w:rPr>
        <w:t>第二十三条</w:t>
      </w:r>
      <w:r>
        <w:rPr>
          <w:rFonts w:ascii="仿宋_GB2312" w:hAnsi="Times New Roman" w:cs="Times New Roman" w:hint="eastAsia"/>
          <w:szCs w:val="32"/>
        </w:rPr>
        <w:t xml:space="preserve">  </w:t>
      </w:r>
      <w:r>
        <w:rPr>
          <w:rFonts w:ascii="仿宋_GB2312" w:hAnsi="黑体" w:cs="Times New Roman" w:hint="eastAsia"/>
          <w:b/>
          <w:szCs w:val="32"/>
        </w:rPr>
        <w:t>【禁止性规定】</w:t>
      </w:r>
      <w:r>
        <w:rPr>
          <w:rFonts w:ascii="仿宋_GB2312" w:hAnsi="Times New Roman" w:cs="Times New Roman" w:hint="eastAsia"/>
          <w:szCs w:val="32"/>
        </w:rPr>
        <w:t>创新型产业用房承租单位不得有隐瞒真实情况、伪造有关证明等骗租行为。承租单位不得擅自转租、分租、出借、改变创新型产业用房原有使用功能，不得拖欠租金。</w:t>
      </w:r>
      <w:r>
        <w:rPr>
          <w:rFonts w:ascii="仿宋_GB2312" w:hAnsi="Times New Roman" w:cs="Times New Roman" w:hint="eastAsia"/>
          <w:szCs w:val="32"/>
        </w:rPr>
        <w:t>管理单位应</w:t>
      </w:r>
      <w:r>
        <w:rPr>
          <w:rFonts w:ascii="仿宋_GB2312" w:hAnsi="Times New Roman" w:cs="Times New Roman" w:hint="eastAsia"/>
          <w:szCs w:val="32"/>
        </w:rPr>
        <w:t>将本条相关权责</w:t>
      </w:r>
      <w:r>
        <w:rPr>
          <w:rFonts w:ascii="仿宋_GB2312" w:hAnsi="Times New Roman" w:cs="Times New Roman" w:hint="eastAsia"/>
          <w:szCs w:val="32"/>
        </w:rPr>
        <w:t>在租赁合同相关条款中</w:t>
      </w:r>
      <w:r>
        <w:rPr>
          <w:rFonts w:ascii="仿宋_GB2312" w:hAnsi="Times New Roman" w:cs="Times New Roman" w:hint="eastAsia"/>
          <w:szCs w:val="32"/>
        </w:rPr>
        <w:t>进行</w:t>
      </w:r>
      <w:r>
        <w:rPr>
          <w:rFonts w:ascii="仿宋_GB2312" w:hAnsi="Times New Roman" w:cs="Times New Roman" w:hint="eastAsia"/>
          <w:szCs w:val="32"/>
        </w:rPr>
        <w:t>明确约定。</w:t>
      </w:r>
    </w:p>
    <w:p w:rsidR="00637A37" w:rsidRDefault="00210EE3" w:rsidP="00210EE3">
      <w:pPr>
        <w:spacing w:line="560" w:lineRule="exact"/>
        <w:ind w:firstLineChars="200" w:firstLine="596"/>
        <w:rPr>
          <w:rFonts w:ascii="仿宋_GB2312" w:hAnsi="Times New Roman" w:cs="Times New Roman"/>
          <w:szCs w:val="32"/>
        </w:rPr>
      </w:pPr>
      <w:r>
        <w:rPr>
          <w:rFonts w:ascii="仿宋_GB2312" w:hAnsi="Times New Roman" w:cs="Times New Roman" w:hint="eastAsia"/>
          <w:b/>
          <w:bCs/>
          <w:szCs w:val="32"/>
        </w:rPr>
        <w:lastRenderedPageBreak/>
        <w:t>第二十</w:t>
      </w:r>
      <w:r>
        <w:rPr>
          <w:rFonts w:ascii="仿宋_GB2312" w:hAnsi="Times New Roman" w:cs="Times New Roman" w:hint="eastAsia"/>
          <w:b/>
          <w:bCs/>
          <w:szCs w:val="32"/>
        </w:rPr>
        <w:t>四</w:t>
      </w:r>
      <w:r>
        <w:rPr>
          <w:rFonts w:ascii="仿宋_GB2312" w:hAnsi="Times New Roman" w:cs="Times New Roman" w:hint="eastAsia"/>
          <w:b/>
          <w:bCs/>
          <w:szCs w:val="32"/>
        </w:rPr>
        <w:t>条</w:t>
      </w:r>
      <w:r>
        <w:rPr>
          <w:rFonts w:ascii="仿宋_GB2312" w:hAnsi="Times New Roman" w:cs="Times New Roman" w:hint="eastAsia"/>
          <w:b/>
          <w:bCs/>
          <w:szCs w:val="32"/>
        </w:rPr>
        <w:t xml:space="preserve">  </w:t>
      </w:r>
      <w:r>
        <w:rPr>
          <w:rFonts w:ascii="仿宋_GB2312" w:hAnsi="黑体" w:cs="Times New Roman" w:hint="eastAsia"/>
          <w:b/>
          <w:szCs w:val="32"/>
        </w:rPr>
        <w:t>【惩戒规定】</w:t>
      </w:r>
      <w:r>
        <w:rPr>
          <w:rFonts w:ascii="仿宋_GB2312" w:hAnsi="Times New Roman" w:cs="Times New Roman" w:hint="eastAsia"/>
          <w:szCs w:val="32"/>
        </w:rPr>
        <w:t>管理单位应</w:t>
      </w:r>
      <w:r>
        <w:rPr>
          <w:rFonts w:ascii="仿宋_GB2312" w:hAnsi="Times New Roman" w:cs="Times New Roman" w:hint="eastAsia"/>
          <w:szCs w:val="32"/>
        </w:rPr>
        <w:t>对承租单位日常使用情况进行检查，</w:t>
      </w:r>
      <w:r>
        <w:rPr>
          <w:rFonts w:ascii="仿宋_GB2312" w:hAnsi="Times New Roman" w:cs="Times New Roman" w:hint="eastAsia"/>
          <w:szCs w:val="32"/>
        </w:rPr>
        <w:t>建立健全创新型产业用房巡查管理制度，安排专门人员开展日常巡查，发现</w:t>
      </w:r>
      <w:r>
        <w:rPr>
          <w:rFonts w:ascii="仿宋_GB2312" w:hAnsi="Times New Roman" w:cs="Times New Roman" w:hint="eastAsia"/>
          <w:szCs w:val="32"/>
        </w:rPr>
        <w:t>承租单位</w:t>
      </w:r>
      <w:r>
        <w:rPr>
          <w:rFonts w:ascii="仿宋_GB2312" w:hAnsi="Times New Roman" w:cs="Times New Roman" w:hint="eastAsia"/>
          <w:szCs w:val="32"/>
        </w:rPr>
        <w:t>存在</w:t>
      </w:r>
      <w:r>
        <w:rPr>
          <w:rFonts w:ascii="仿宋_GB2312" w:hAnsi="Times New Roman" w:cs="Times New Roman" w:hint="eastAsia"/>
          <w:szCs w:val="32"/>
        </w:rPr>
        <w:t>违法违规</w:t>
      </w:r>
      <w:r>
        <w:rPr>
          <w:rFonts w:ascii="仿宋_GB2312" w:hAnsi="Times New Roman" w:cs="Times New Roman" w:hint="eastAsia"/>
          <w:szCs w:val="32"/>
        </w:rPr>
        <w:t>行为的，</w:t>
      </w:r>
      <w:r>
        <w:rPr>
          <w:rFonts w:ascii="仿宋_GB2312" w:hAnsi="Times New Roman" w:cs="Times New Roman" w:hint="eastAsia"/>
          <w:szCs w:val="32"/>
        </w:rPr>
        <w:t>应根据以下情形做出惩戒：</w:t>
      </w:r>
    </w:p>
    <w:p w:rsidR="00637A37" w:rsidRDefault="00210EE3">
      <w:pPr>
        <w:spacing w:line="560" w:lineRule="exact"/>
        <w:ind w:firstLineChars="200" w:firstLine="594"/>
        <w:rPr>
          <w:rFonts w:ascii="仿宋_GB2312" w:hAnsi="Times New Roman" w:cs="Times New Roman"/>
          <w:color w:val="000000"/>
          <w:szCs w:val="32"/>
        </w:rPr>
      </w:pPr>
      <w:r>
        <w:rPr>
          <w:rFonts w:ascii="仿宋_GB2312" w:hAnsi="Times New Roman" w:cs="Times New Roman" w:hint="eastAsia"/>
          <w:szCs w:val="32"/>
        </w:rPr>
        <w:t>（一）存在以下行为的，可</w:t>
      </w:r>
      <w:r>
        <w:rPr>
          <w:rFonts w:ascii="仿宋_GB2312" w:hAnsi="Times New Roman" w:cs="Times New Roman" w:hint="eastAsia"/>
          <w:color w:val="000000"/>
          <w:szCs w:val="32"/>
        </w:rPr>
        <w:t>依法</w:t>
      </w:r>
      <w:r>
        <w:rPr>
          <w:rFonts w:ascii="仿宋_GB2312" w:hAnsi="Times New Roman" w:cs="Times New Roman" w:hint="eastAsia"/>
          <w:color w:val="000000"/>
          <w:szCs w:val="32"/>
        </w:rPr>
        <w:t>取消入驻资格、终止租赁合同</w:t>
      </w:r>
      <w:r>
        <w:rPr>
          <w:rFonts w:ascii="仿宋_GB2312" w:hAnsi="Times New Roman" w:cs="Times New Roman" w:hint="eastAsia"/>
          <w:color w:val="000000"/>
          <w:szCs w:val="32"/>
        </w:rPr>
        <w:t>，</w:t>
      </w:r>
      <w:r>
        <w:rPr>
          <w:rFonts w:ascii="仿宋_GB2312" w:hAnsi="Times New Roman" w:cs="Times New Roman" w:hint="eastAsia"/>
          <w:color w:val="000000"/>
          <w:szCs w:val="32"/>
        </w:rPr>
        <w:t>且不得换租、扩租</w:t>
      </w:r>
      <w:r>
        <w:rPr>
          <w:rFonts w:ascii="仿宋_GB2312" w:hAnsi="Times New Roman" w:cs="Times New Roman" w:hint="eastAsia"/>
          <w:color w:val="000000"/>
          <w:szCs w:val="32"/>
        </w:rPr>
        <w:t>：</w:t>
      </w:r>
    </w:p>
    <w:p w:rsidR="00637A37" w:rsidRDefault="00210EE3">
      <w:pPr>
        <w:spacing w:line="560" w:lineRule="exact"/>
        <w:ind w:firstLineChars="200" w:firstLine="594"/>
        <w:rPr>
          <w:rFonts w:ascii="仿宋_GB2312" w:hAnsi="Times New Roman" w:cs="Times New Roman"/>
          <w:color w:val="000000"/>
          <w:szCs w:val="32"/>
        </w:rPr>
      </w:pPr>
      <w:r>
        <w:rPr>
          <w:rFonts w:ascii="仿宋_GB2312" w:hAnsi="Times New Roman" w:cs="Times New Roman" w:hint="eastAsia"/>
          <w:color w:val="000000"/>
          <w:szCs w:val="32"/>
        </w:rPr>
        <w:t>1.</w:t>
      </w:r>
      <w:r>
        <w:rPr>
          <w:rFonts w:ascii="仿宋_GB2312" w:hAnsi="Times New Roman" w:cs="Times New Roman" w:hint="eastAsia"/>
          <w:color w:val="000000"/>
          <w:szCs w:val="32"/>
        </w:rPr>
        <w:t>隐瞒真实情况、伪造有关证明等骗租</w:t>
      </w:r>
      <w:r>
        <w:rPr>
          <w:rFonts w:ascii="仿宋_GB2312" w:hAnsi="Times New Roman" w:cs="Times New Roman" w:hint="eastAsia"/>
          <w:color w:val="000000"/>
          <w:szCs w:val="32"/>
        </w:rPr>
        <w:t>的；</w:t>
      </w:r>
    </w:p>
    <w:p w:rsidR="00637A37" w:rsidRDefault="00210EE3">
      <w:pPr>
        <w:spacing w:line="560" w:lineRule="exact"/>
        <w:ind w:firstLineChars="200" w:firstLine="594"/>
        <w:rPr>
          <w:rFonts w:ascii="仿宋_GB2312" w:hAnsi="Times New Roman" w:cs="Times New Roman"/>
          <w:color w:val="000000"/>
          <w:szCs w:val="32"/>
        </w:rPr>
      </w:pPr>
      <w:r>
        <w:rPr>
          <w:rFonts w:ascii="仿宋_GB2312" w:hAnsi="Times New Roman" w:cs="Times New Roman" w:hint="eastAsia"/>
          <w:color w:val="000000"/>
          <w:szCs w:val="32"/>
        </w:rPr>
        <w:t>2.</w:t>
      </w:r>
      <w:r>
        <w:rPr>
          <w:rFonts w:ascii="仿宋_GB2312" w:hAnsi="Times New Roman" w:cs="Times New Roman" w:hint="eastAsia"/>
          <w:color w:val="000000"/>
          <w:szCs w:val="32"/>
        </w:rPr>
        <w:t>存在</w:t>
      </w:r>
      <w:r>
        <w:rPr>
          <w:rFonts w:ascii="仿宋_GB2312" w:hAnsi="Times New Roman" w:cs="Times New Roman" w:hint="eastAsia"/>
          <w:color w:val="000000"/>
          <w:szCs w:val="32"/>
        </w:rPr>
        <w:t>企业经营、</w:t>
      </w:r>
      <w:r>
        <w:rPr>
          <w:rFonts w:ascii="仿宋_GB2312" w:hAnsi="Times New Roman" w:cs="Times New Roman" w:hint="eastAsia"/>
          <w:color w:val="000000"/>
          <w:szCs w:val="32"/>
        </w:rPr>
        <w:t>安全生产、消防、环保等方面</w:t>
      </w:r>
      <w:r>
        <w:rPr>
          <w:rFonts w:ascii="仿宋_GB2312" w:hAnsi="Times New Roman" w:cs="Times New Roman" w:hint="eastAsia"/>
          <w:color w:val="000000"/>
          <w:szCs w:val="32"/>
        </w:rPr>
        <w:t>违法</w:t>
      </w:r>
      <w:r>
        <w:rPr>
          <w:rFonts w:ascii="仿宋_GB2312" w:hAnsi="Times New Roman" w:cs="Times New Roman" w:hint="eastAsia"/>
          <w:color w:val="000000"/>
          <w:szCs w:val="32"/>
        </w:rPr>
        <w:t>违规</w:t>
      </w:r>
      <w:r>
        <w:rPr>
          <w:rFonts w:ascii="仿宋_GB2312" w:hAnsi="Times New Roman" w:cs="Times New Roman" w:hint="eastAsia"/>
          <w:color w:val="000000"/>
          <w:szCs w:val="32"/>
        </w:rPr>
        <w:t>行为，且情节严重</w:t>
      </w:r>
      <w:r>
        <w:rPr>
          <w:rFonts w:ascii="仿宋_GB2312" w:hAnsi="Times New Roman" w:cs="Times New Roman" w:hint="eastAsia"/>
          <w:color w:val="000000"/>
          <w:szCs w:val="32"/>
        </w:rPr>
        <w:t>的</w:t>
      </w:r>
      <w:r>
        <w:rPr>
          <w:rFonts w:ascii="仿宋_GB2312" w:hAnsi="Times New Roman" w:cs="Times New Roman" w:hint="eastAsia"/>
          <w:color w:val="000000"/>
          <w:szCs w:val="32"/>
        </w:rPr>
        <w:t>。</w:t>
      </w:r>
    </w:p>
    <w:p w:rsidR="00637A37" w:rsidRDefault="00210EE3">
      <w:pPr>
        <w:spacing w:line="560" w:lineRule="exact"/>
        <w:ind w:firstLineChars="200" w:firstLine="594"/>
        <w:rPr>
          <w:rFonts w:ascii="仿宋_GB2312" w:hAnsi="Times New Roman" w:cs="Times New Roman"/>
          <w:color w:val="000000"/>
          <w:szCs w:val="32"/>
        </w:rPr>
      </w:pPr>
      <w:r>
        <w:rPr>
          <w:rFonts w:ascii="仿宋_GB2312" w:hAnsi="Times New Roman" w:cs="Times New Roman" w:hint="eastAsia"/>
          <w:color w:val="000000"/>
          <w:szCs w:val="32"/>
        </w:rPr>
        <w:t>（二）存在以下行为，且在整改期内未完成整改的，可依法</w:t>
      </w:r>
      <w:r>
        <w:rPr>
          <w:rFonts w:ascii="仿宋_GB2312" w:hAnsi="Times New Roman" w:cs="Times New Roman" w:hint="eastAsia"/>
          <w:color w:val="000000"/>
          <w:szCs w:val="32"/>
        </w:rPr>
        <w:t>取消入驻资格、终止租赁合同</w:t>
      </w:r>
      <w:r>
        <w:rPr>
          <w:rFonts w:ascii="仿宋_GB2312" w:hAnsi="Times New Roman" w:cs="Times New Roman" w:hint="eastAsia"/>
          <w:color w:val="000000"/>
          <w:szCs w:val="32"/>
        </w:rPr>
        <w:t>，</w:t>
      </w:r>
      <w:r>
        <w:rPr>
          <w:rFonts w:ascii="仿宋_GB2312" w:hAnsi="Times New Roman" w:cs="Times New Roman" w:hint="eastAsia"/>
          <w:color w:val="000000"/>
          <w:szCs w:val="32"/>
        </w:rPr>
        <w:t>且不得换租、扩租：</w:t>
      </w:r>
    </w:p>
    <w:p w:rsidR="00637A37" w:rsidRDefault="00210EE3">
      <w:pPr>
        <w:spacing w:line="560" w:lineRule="exact"/>
        <w:ind w:firstLineChars="200" w:firstLine="594"/>
        <w:rPr>
          <w:rFonts w:ascii="仿宋_GB2312" w:hAnsi="Times New Roman" w:cs="Times New Roman"/>
          <w:color w:val="000000"/>
          <w:szCs w:val="32"/>
        </w:rPr>
      </w:pPr>
      <w:r>
        <w:rPr>
          <w:rFonts w:ascii="仿宋_GB2312" w:hAnsi="Times New Roman" w:cs="Times New Roman" w:hint="eastAsia"/>
          <w:color w:val="000000"/>
          <w:szCs w:val="32"/>
        </w:rPr>
        <w:t>1.</w:t>
      </w:r>
      <w:r>
        <w:rPr>
          <w:rFonts w:ascii="仿宋_GB2312" w:hAnsi="Times New Roman" w:cs="Times New Roman" w:hint="eastAsia"/>
          <w:color w:val="000000"/>
          <w:szCs w:val="32"/>
        </w:rPr>
        <w:t>存在擅自转租、</w:t>
      </w:r>
      <w:r>
        <w:rPr>
          <w:rFonts w:ascii="仿宋_GB2312" w:hAnsi="Times New Roman" w:cs="Times New Roman" w:hint="eastAsia"/>
          <w:color w:val="000000"/>
          <w:szCs w:val="32"/>
        </w:rPr>
        <w:t>分租、转借行为</w:t>
      </w:r>
      <w:r>
        <w:rPr>
          <w:rFonts w:ascii="仿宋_GB2312" w:hAnsi="Times New Roman" w:cs="Times New Roman" w:hint="eastAsia"/>
          <w:color w:val="000000"/>
          <w:szCs w:val="32"/>
        </w:rPr>
        <w:t>的；</w:t>
      </w:r>
    </w:p>
    <w:p w:rsidR="00637A37" w:rsidRDefault="00210EE3">
      <w:pPr>
        <w:spacing w:line="560" w:lineRule="exact"/>
        <w:ind w:firstLineChars="200" w:firstLine="594"/>
        <w:rPr>
          <w:rFonts w:ascii="仿宋_GB2312" w:hAnsi="Times New Roman" w:cs="Times New Roman"/>
          <w:color w:val="000000"/>
          <w:szCs w:val="32"/>
        </w:rPr>
      </w:pPr>
      <w:r>
        <w:rPr>
          <w:rFonts w:ascii="仿宋_GB2312" w:hAnsi="Times New Roman" w:cs="Times New Roman" w:hint="eastAsia"/>
          <w:color w:val="000000"/>
          <w:szCs w:val="32"/>
        </w:rPr>
        <w:t>2.</w:t>
      </w:r>
      <w:r>
        <w:rPr>
          <w:rFonts w:ascii="仿宋_GB2312" w:hAnsi="Times New Roman" w:cs="Times New Roman" w:hint="eastAsia"/>
          <w:color w:val="000000"/>
          <w:szCs w:val="32"/>
        </w:rPr>
        <w:t>存在擅自改变产业用房原有使用功能</w:t>
      </w:r>
      <w:r>
        <w:rPr>
          <w:rFonts w:ascii="仿宋_GB2312" w:hAnsi="Times New Roman" w:cs="Times New Roman" w:hint="eastAsia"/>
          <w:color w:val="000000"/>
          <w:szCs w:val="32"/>
        </w:rPr>
        <w:t>行为</w:t>
      </w:r>
      <w:r>
        <w:rPr>
          <w:rFonts w:ascii="仿宋_GB2312" w:hAnsi="Times New Roman" w:cs="Times New Roman" w:hint="eastAsia"/>
          <w:color w:val="000000"/>
          <w:szCs w:val="32"/>
        </w:rPr>
        <w:t>的；</w:t>
      </w:r>
    </w:p>
    <w:p w:rsidR="00637A37" w:rsidRDefault="00210EE3">
      <w:pPr>
        <w:spacing w:line="560" w:lineRule="exact"/>
        <w:ind w:firstLineChars="200" w:firstLine="594"/>
        <w:rPr>
          <w:rFonts w:ascii="仿宋_GB2312" w:hAnsi="Times New Roman" w:cs="Times New Roman"/>
          <w:color w:val="000000"/>
          <w:szCs w:val="32"/>
        </w:rPr>
      </w:pPr>
      <w:r>
        <w:rPr>
          <w:rFonts w:ascii="仿宋_GB2312" w:hAnsi="Times New Roman" w:cs="Times New Roman" w:hint="eastAsia"/>
          <w:color w:val="000000"/>
          <w:szCs w:val="32"/>
        </w:rPr>
        <w:t>3.</w:t>
      </w:r>
      <w:r>
        <w:rPr>
          <w:rFonts w:ascii="仿宋_GB2312" w:hAnsi="Times New Roman" w:cs="Times New Roman" w:hint="eastAsia"/>
          <w:color w:val="000000"/>
          <w:szCs w:val="32"/>
        </w:rPr>
        <w:t>累计</w:t>
      </w:r>
      <w:r>
        <w:rPr>
          <w:rFonts w:ascii="仿宋_GB2312" w:hAnsi="Times New Roman" w:cs="Times New Roman" w:hint="eastAsia"/>
          <w:color w:val="000000"/>
          <w:szCs w:val="32"/>
        </w:rPr>
        <w:t>2</w:t>
      </w:r>
      <w:r>
        <w:rPr>
          <w:rFonts w:ascii="仿宋_GB2312" w:hAnsi="Times New Roman" w:cs="Times New Roman" w:hint="eastAsia"/>
          <w:color w:val="000000"/>
          <w:szCs w:val="32"/>
        </w:rPr>
        <w:t>个月未交纳租金的；</w:t>
      </w:r>
    </w:p>
    <w:p w:rsidR="00637A37" w:rsidRDefault="00210EE3">
      <w:pPr>
        <w:spacing w:line="560" w:lineRule="exact"/>
        <w:ind w:firstLineChars="200" w:firstLine="594"/>
        <w:rPr>
          <w:rFonts w:ascii="仿宋_GB2312" w:hAnsi="Times New Roman" w:cs="Times New Roman"/>
          <w:color w:val="000000"/>
          <w:szCs w:val="32"/>
        </w:rPr>
      </w:pPr>
      <w:r>
        <w:rPr>
          <w:rFonts w:ascii="仿宋_GB2312" w:hAnsi="Times New Roman" w:cs="Times New Roman" w:hint="eastAsia"/>
          <w:color w:val="000000"/>
          <w:szCs w:val="32"/>
        </w:rPr>
        <w:t>4.</w:t>
      </w:r>
      <w:r>
        <w:rPr>
          <w:rFonts w:ascii="仿宋_GB2312" w:hAnsi="Times New Roman" w:cs="Times New Roman" w:hint="eastAsia"/>
          <w:color w:val="000000"/>
          <w:szCs w:val="32"/>
        </w:rPr>
        <w:t>存在</w:t>
      </w:r>
      <w:r>
        <w:rPr>
          <w:rFonts w:ascii="仿宋_GB2312" w:hAnsi="Times New Roman" w:cs="Times New Roman" w:hint="eastAsia"/>
          <w:color w:val="000000"/>
          <w:szCs w:val="32"/>
        </w:rPr>
        <w:t>企业经营、</w:t>
      </w:r>
      <w:r>
        <w:rPr>
          <w:rFonts w:ascii="仿宋_GB2312" w:hAnsi="Times New Roman" w:cs="Times New Roman" w:hint="eastAsia"/>
          <w:color w:val="000000"/>
          <w:szCs w:val="32"/>
        </w:rPr>
        <w:t>安全生产、消防、环保等方面</w:t>
      </w:r>
      <w:r>
        <w:rPr>
          <w:rFonts w:ascii="仿宋_GB2312" w:hAnsi="Times New Roman" w:cs="Times New Roman" w:hint="eastAsia"/>
          <w:color w:val="000000"/>
          <w:szCs w:val="32"/>
        </w:rPr>
        <w:t>违法</w:t>
      </w:r>
      <w:r>
        <w:rPr>
          <w:rFonts w:ascii="仿宋_GB2312" w:hAnsi="Times New Roman" w:cs="Times New Roman" w:hint="eastAsia"/>
          <w:color w:val="000000"/>
          <w:szCs w:val="32"/>
        </w:rPr>
        <w:t>违规</w:t>
      </w:r>
      <w:r>
        <w:rPr>
          <w:rFonts w:ascii="仿宋_GB2312" w:hAnsi="Times New Roman" w:cs="Times New Roman" w:hint="eastAsia"/>
          <w:color w:val="000000"/>
          <w:szCs w:val="32"/>
        </w:rPr>
        <w:t>行为，且情节轻微</w:t>
      </w:r>
      <w:r>
        <w:rPr>
          <w:rFonts w:ascii="仿宋_GB2312" w:hAnsi="Times New Roman" w:cs="Times New Roman" w:hint="eastAsia"/>
          <w:color w:val="000000"/>
          <w:szCs w:val="32"/>
        </w:rPr>
        <w:t>的</w:t>
      </w:r>
      <w:r>
        <w:rPr>
          <w:rFonts w:ascii="仿宋_GB2312" w:hAnsi="Times New Roman" w:cs="Times New Roman" w:hint="eastAsia"/>
          <w:color w:val="000000"/>
          <w:szCs w:val="32"/>
        </w:rPr>
        <w:t>；</w:t>
      </w:r>
    </w:p>
    <w:p w:rsidR="00637A37" w:rsidRDefault="00210EE3">
      <w:pPr>
        <w:spacing w:line="560" w:lineRule="exact"/>
        <w:ind w:firstLineChars="200" w:firstLine="594"/>
        <w:rPr>
          <w:rFonts w:ascii="仿宋_GB2312" w:hAnsi="Times New Roman" w:cs="Times New Roman"/>
          <w:color w:val="000000"/>
          <w:szCs w:val="32"/>
        </w:rPr>
      </w:pPr>
      <w:r>
        <w:rPr>
          <w:rFonts w:ascii="仿宋_GB2312" w:hAnsi="Times New Roman" w:cs="Times New Roman" w:hint="eastAsia"/>
          <w:color w:val="000000"/>
          <w:szCs w:val="32"/>
        </w:rPr>
        <w:t>5.</w:t>
      </w:r>
      <w:r>
        <w:rPr>
          <w:rFonts w:ascii="仿宋_GB2312" w:hAnsi="Times New Roman" w:cs="Times New Roman" w:hint="eastAsia"/>
          <w:color w:val="000000"/>
          <w:szCs w:val="32"/>
        </w:rPr>
        <w:t>存在其它物业管理违规</w:t>
      </w:r>
      <w:r>
        <w:rPr>
          <w:rFonts w:ascii="仿宋_GB2312" w:hAnsi="Times New Roman" w:cs="Times New Roman" w:hint="eastAsia"/>
          <w:color w:val="000000"/>
          <w:szCs w:val="32"/>
        </w:rPr>
        <w:t>行为</w:t>
      </w:r>
      <w:r>
        <w:rPr>
          <w:rFonts w:ascii="仿宋_GB2312" w:hAnsi="Times New Roman" w:cs="Times New Roman" w:hint="eastAsia"/>
          <w:color w:val="000000"/>
          <w:szCs w:val="32"/>
        </w:rPr>
        <w:t>的。</w:t>
      </w:r>
    </w:p>
    <w:p w:rsidR="00637A37" w:rsidRDefault="00210EE3">
      <w:pPr>
        <w:spacing w:line="560" w:lineRule="exact"/>
        <w:ind w:firstLine="645"/>
        <w:rPr>
          <w:rFonts w:ascii="仿宋_GB2312" w:hAnsi="Times New Roman" w:cs="Times New Roman"/>
          <w:color w:val="000000"/>
          <w:szCs w:val="32"/>
        </w:rPr>
      </w:pPr>
      <w:r>
        <w:rPr>
          <w:rFonts w:ascii="仿宋_GB2312" w:hAnsi="Times New Roman" w:cs="Times New Roman" w:hint="eastAsia"/>
          <w:color w:val="000000"/>
          <w:szCs w:val="32"/>
        </w:rPr>
        <w:t>入驻</w:t>
      </w:r>
      <w:r>
        <w:rPr>
          <w:rFonts w:ascii="仿宋_GB2312" w:hAnsi="Times New Roman" w:cs="Times New Roman" w:hint="eastAsia"/>
          <w:color w:val="000000"/>
          <w:szCs w:val="32"/>
        </w:rPr>
        <w:t>单位</w:t>
      </w:r>
      <w:r>
        <w:rPr>
          <w:rFonts w:ascii="仿宋_GB2312" w:hAnsi="Times New Roman" w:cs="Times New Roman" w:hint="eastAsia"/>
          <w:color w:val="000000"/>
          <w:szCs w:val="32"/>
        </w:rPr>
        <w:t>存在失信行为的，将相关信息依法纳入市公共信用信息平台</w:t>
      </w:r>
      <w:r>
        <w:rPr>
          <w:rFonts w:ascii="仿宋_GB2312" w:hAnsi="Times New Roman" w:cs="Times New Roman" w:hint="eastAsia"/>
          <w:color w:val="000000"/>
          <w:szCs w:val="32"/>
        </w:rPr>
        <w:t>。</w:t>
      </w:r>
    </w:p>
    <w:p w:rsidR="00637A37" w:rsidRDefault="00210EE3" w:rsidP="00210EE3">
      <w:pPr>
        <w:spacing w:line="560" w:lineRule="exact"/>
        <w:ind w:firstLineChars="200" w:firstLine="596"/>
        <w:rPr>
          <w:rFonts w:ascii="仿宋_GB2312" w:hAnsi="Times New Roman" w:cs="Times New Roman"/>
          <w:color w:val="FF0000"/>
          <w:szCs w:val="32"/>
        </w:rPr>
      </w:pPr>
      <w:r>
        <w:rPr>
          <w:rFonts w:ascii="仿宋_GB2312" w:hAnsi="Times New Roman" w:cs="Times New Roman" w:hint="eastAsia"/>
          <w:b/>
          <w:bCs/>
          <w:color w:val="000000"/>
          <w:szCs w:val="32"/>
        </w:rPr>
        <w:t>第二十</w:t>
      </w:r>
      <w:r>
        <w:rPr>
          <w:rFonts w:ascii="仿宋_GB2312" w:hAnsi="Times New Roman" w:cs="Times New Roman" w:hint="eastAsia"/>
          <w:b/>
          <w:bCs/>
          <w:color w:val="000000"/>
          <w:szCs w:val="32"/>
        </w:rPr>
        <w:t>五</w:t>
      </w:r>
      <w:r>
        <w:rPr>
          <w:rFonts w:ascii="仿宋_GB2312" w:hAnsi="Times New Roman" w:cs="Times New Roman" w:hint="eastAsia"/>
          <w:b/>
          <w:bCs/>
          <w:color w:val="000000"/>
          <w:szCs w:val="32"/>
        </w:rPr>
        <w:t>条</w:t>
      </w:r>
      <w:r>
        <w:rPr>
          <w:rFonts w:ascii="仿宋_GB2312" w:hAnsi="Times New Roman" w:cs="Times New Roman" w:hint="eastAsia"/>
          <w:b/>
          <w:bCs/>
          <w:color w:val="000000"/>
          <w:szCs w:val="32"/>
        </w:rPr>
        <w:t xml:space="preserve"> </w:t>
      </w:r>
      <w:r>
        <w:rPr>
          <w:rFonts w:ascii="仿宋_GB2312" w:hAnsi="Times New Roman" w:cs="Times New Roman" w:hint="eastAsia"/>
          <w:b/>
          <w:bCs/>
          <w:color w:val="000000"/>
          <w:szCs w:val="32"/>
        </w:rPr>
        <w:t xml:space="preserve"> </w:t>
      </w:r>
      <w:r>
        <w:rPr>
          <w:rFonts w:ascii="仿宋_GB2312" w:hAnsi="黑体" w:cs="Times New Roman" w:hint="eastAsia"/>
          <w:b/>
          <w:szCs w:val="32"/>
        </w:rPr>
        <w:t>【资料备案】</w:t>
      </w:r>
      <w:r>
        <w:rPr>
          <w:rFonts w:ascii="仿宋_GB2312" w:hAnsi="Times New Roman" w:cs="Times New Roman" w:hint="eastAsia"/>
          <w:color w:val="000000"/>
          <w:szCs w:val="32"/>
        </w:rPr>
        <w:t>管理单位应每季度将创新型产业用房</w:t>
      </w:r>
      <w:r>
        <w:rPr>
          <w:rFonts w:ascii="仿宋_GB2312" w:hAnsi="Times New Roman" w:cs="Times New Roman" w:hint="eastAsia"/>
          <w:color w:val="000000"/>
          <w:szCs w:val="32"/>
        </w:rPr>
        <w:t>使用</w:t>
      </w:r>
      <w:r>
        <w:rPr>
          <w:rFonts w:ascii="仿宋_GB2312" w:hAnsi="Times New Roman" w:cs="Times New Roman" w:hint="eastAsia"/>
          <w:color w:val="000000"/>
          <w:szCs w:val="32"/>
        </w:rPr>
        <w:t>台账</w:t>
      </w:r>
      <w:r>
        <w:rPr>
          <w:rFonts w:ascii="仿宋_GB2312" w:hAnsi="Times New Roman" w:cs="Times New Roman" w:hint="eastAsia"/>
          <w:color w:val="000000"/>
          <w:szCs w:val="32"/>
        </w:rPr>
        <w:t>、</w:t>
      </w:r>
      <w:r>
        <w:rPr>
          <w:rFonts w:ascii="仿宋_GB2312" w:hAnsi="Times New Roman" w:cs="Times New Roman" w:hint="eastAsia"/>
          <w:color w:val="000000"/>
          <w:szCs w:val="32"/>
        </w:rPr>
        <w:t>检查记录</w:t>
      </w:r>
      <w:r>
        <w:rPr>
          <w:rFonts w:ascii="仿宋_GB2312" w:hAnsi="Times New Roman" w:cs="Times New Roman" w:hint="eastAsia"/>
          <w:color w:val="000000"/>
          <w:szCs w:val="32"/>
        </w:rPr>
        <w:t>等</w:t>
      </w:r>
      <w:r>
        <w:rPr>
          <w:rFonts w:ascii="仿宋_GB2312" w:hAnsi="Times New Roman" w:cs="Times New Roman" w:hint="eastAsia"/>
          <w:color w:val="000000"/>
          <w:szCs w:val="32"/>
        </w:rPr>
        <w:t>管理档案报</w:t>
      </w:r>
      <w:r>
        <w:rPr>
          <w:rFonts w:ascii="仿宋_GB2312" w:hAnsi="Times New Roman" w:cs="Times New Roman" w:hint="eastAsia"/>
          <w:color w:val="000000"/>
          <w:szCs w:val="32"/>
        </w:rPr>
        <w:t>市科技创新委</w:t>
      </w:r>
      <w:r>
        <w:rPr>
          <w:rFonts w:ascii="仿宋_GB2312" w:hAnsi="Times New Roman" w:cs="Times New Roman" w:hint="eastAsia"/>
          <w:color w:val="000000"/>
          <w:szCs w:val="32"/>
        </w:rPr>
        <w:t>备案。</w:t>
      </w:r>
    </w:p>
    <w:p w:rsidR="00637A37" w:rsidRDefault="00210EE3" w:rsidP="00210EE3">
      <w:pPr>
        <w:spacing w:line="560" w:lineRule="exact"/>
        <w:ind w:firstLineChars="200" w:firstLine="596"/>
        <w:rPr>
          <w:rFonts w:ascii="仿宋_GB2312" w:hAnsi="Times New Roman" w:cs="Times New Roman"/>
          <w:color w:val="FF0000"/>
          <w:szCs w:val="32"/>
        </w:rPr>
      </w:pPr>
      <w:r>
        <w:rPr>
          <w:rFonts w:ascii="仿宋_GB2312" w:hAnsi="Times New Roman" w:cs="Times New Roman" w:hint="eastAsia"/>
          <w:b/>
          <w:bCs/>
          <w:color w:val="000000"/>
          <w:szCs w:val="32"/>
        </w:rPr>
        <w:t>第二十六条</w:t>
      </w:r>
      <w:r>
        <w:rPr>
          <w:rFonts w:ascii="仿宋_GB2312" w:hAnsi="Times New Roman" w:cs="Times New Roman" w:hint="eastAsia"/>
          <w:color w:val="000000"/>
          <w:szCs w:val="32"/>
        </w:rPr>
        <w:t xml:space="preserve">  </w:t>
      </w:r>
      <w:r>
        <w:rPr>
          <w:rFonts w:ascii="仿宋_GB2312" w:hAnsi="黑体" w:cs="Times New Roman" w:hint="eastAsia"/>
          <w:b/>
          <w:szCs w:val="32"/>
        </w:rPr>
        <w:t>【监督检查】</w:t>
      </w:r>
      <w:r>
        <w:rPr>
          <w:rFonts w:ascii="仿宋_GB2312" w:hAnsi="Times New Roman" w:cs="Times New Roman" w:hint="eastAsia"/>
          <w:color w:val="000000"/>
          <w:szCs w:val="32"/>
        </w:rPr>
        <w:t>市科技创新委</w:t>
      </w:r>
      <w:r>
        <w:rPr>
          <w:rFonts w:ascii="仿宋_GB2312" w:hAnsi="Times New Roman" w:cs="Times New Roman" w:hint="eastAsia"/>
          <w:color w:val="000000"/>
          <w:szCs w:val="32"/>
        </w:rPr>
        <w:t>应不定期对创新型产业用房的管理情况进行抽查，并</w:t>
      </w:r>
      <w:r>
        <w:rPr>
          <w:rFonts w:ascii="仿宋_GB2312" w:hAnsi="Times New Roman" w:cs="Times New Roman" w:hint="eastAsia"/>
          <w:color w:val="000000"/>
          <w:szCs w:val="32"/>
        </w:rPr>
        <w:t>对</w:t>
      </w:r>
      <w:r>
        <w:rPr>
          <w:rFonts w:ascii="仿宋_GB2312" w:hAnsi="Times New Roman" w:cs="Times New Roman" w:hint="eastAsia"/>
          <w:color w:val="000000"/>
          <w:szCs w:val="32"/>
        </w:rPr>
        <w:t>抽查</w:t>
      </w:r>
      <w:r>
        <w:rPr>
          <w:rFonts w:ascii="仿宋_GB2312" w:hAnsi="Times New Roman" w:cs="Times New Roman" w:hint="eastAsia"/>
          <w:color w:val="000000"/>
          <w:szCs w:val="32"/>
        </w:rPr>
        <w:t>结果进行</w:t>
      </w:r>
      <w:r>
        <w:rPr>
          <w:rFonts w:ascii="仿宋_GB2312" w:hAnsi="Times New Roman" w:cs="Times New Roman" w:hint="eastAsia"/>
          <w:color w:val="000000"/>
          <w:szCs w:val="32"/>
        </w:rPr>
        <w:t>通报。</w:t>
      </w:r>
    </w:p>
    <w:p w:rsidR="00637A37" w:rsidRDefault="00637A37" w:rsidP="00210EE3">
      <w:pPr>
        <w:spacing w:line="560" w:lineRule="exact"/>
        <w:ind w:firstLineChars="200" w:firstLine="596"/>
        <w:rPr>
          <w:rFonts w:ascii="仿宋_GB2312" w:hAnsi="Times New Roman" w:cs="Times New Roman"/>
          <w:b/>
          <w:bCs/>
          <w:color w:val="000000"/>
          <w:szCs w:val="32"/>
        </w:rPr>
      </w:pPr>
    </w:p>
    <w:p w:rsidR="00637A37" w:rsidRDefault="00210EE3">
      <w:pPr>
        <w:numPr>
          <w:ilvl w:val="0"/>
          <w:numId w:val="2"/>
        </w:numPr>
        <w:spacing w:line="560" w:lineRule="exact"/>
        <w:jc w:val="center"/>
        <w:rPr>
          <w:rFonts w:ascii="黑体" w:eastAsia="黑体" w:hAnsi="黑体" w:cs="Times New Roman"/>
          <w:color w:val="000000"/>
          <w:szCs w:val="32"/>
        </w:rPr>
      </w:pPr>
      <w:r>
        <w:rPr>
          <w:rFonts w:ascii="黑体" w:eastAsia="黑体" w:hAnsi="黑体" w:cs="Times New Roman" w:hint="eastAsia"/>
          <w:color w:val="000000"/>
          <w:szCs w:val="32"/>
        </w:rPr>
        <w:lastRenderedPageBreak/>
        <w:t xml:space="preserve"> </w:t>
      </w:r>
      <w:r>
        <w:rPr>
          <w:rFonts w:ascii="黑体" w:eastAsia="黑体" w:hAnsi="黑体" w:cs="Times New Roman" w:hint="eastAsia"/>
          <w:color w:val="000000"/>
          <w:szCs w:val="32"/>
        </w:rPr>
        <w:t>附</w:t>
      </w:r>
      <w:r>
        <w:rPr>
          <w:rFonts w:ascii="黑体" w:eastAsia="黑体" w:hAnsi="黑体" w:cs="Times New Roman" w:hint="eastAsia"/>
          <w:color w:val="000000"/>
          <w:szCs w:val="32"/>
        </w:rPr>
        <w:t xml:space="preserve"> </w:t>
      </w:r>
      <w:r>
        <w:rPr>
          <w:rFonts w:ascii="黑体" w:eastAsia="黑体" w:hAnsi="黑体" w:cs="Times New Roman" w:hint="eastAsia"/>
          <w:color w:val="000000"/>
          <w:szCs w:val="32"/>
        </w:rPr>
        <w:t xml:space="preserve"> </w:t>
      </w:r>
      <w:r>
        <w:rPr>
          <w:rFonts w:ascii="黑体" w:eastAsia="黑体" w:hAnsi="黑体" w:cs="Times New Roman" w:hint="eastAsia"/>
          <w:color w:val="000000"/>
          <w:szCs w:val="32"/>
        </w:rPr>
        <w:t>则</w:t>
      </w:r>
    </w:p>
    <w:p w:rsidR="00637A37" w:rsidRDefault="00637A37">
      <w:pPr>
        <w:spacing w:line="560" w:lineRule="exact"/>
        <w:rPr>
          <w:rFonts w:ascii="黑体" w:eastAsia="黑体" w:hAnsi="黑体" w:cs="Times New Roman"/>
          <w:color w:val="000000"/>
          <w:szCs w:val="32"/>
        </w:rPr>
      </w:pPr>
    </w:p>
    <w:p w:rsidR="00637A37" w:rsidRDefault="00210EE3" w:rsidP="00210EE3">
      <w:pPr>
        <w:spacing w:line="560" w:lineRule="exact"/>
        <w:ind w:firstLineChars="200" w:firstLine="596"/>
        <w:rPr>
          <w:rFonts w:ascii="仿宋_GB2312" w:hAnsi="Times New Roman" w:cs="Times New Roman"/>
          <w:color w:val="000000"/>
          <w:szCs w:val="32"/>
        </w:rPr>
      </w:pPr>
      <w:r>
        <w:rPr>
          <w:rFonts w:ascii="仿宋_GB2312" w:hAnsi="Times New Roman" w:cs="Times New Roman" w:hint="eastAsia"/>
          <w:b/>
          <w:bCs/>
          <w:color w:val="000000"/>
          <w:szCs w:val="32"/>
        </w:rPr>
        <w:t>第二十</w:t>
      </w:r>
      <w:r>
        <w:rPr>
          <w:rFonts w:ascii="仿宋_GB2312" w:hAnsi="Times New Roman" w:cs="Times New Roman" w:hint="eastAsia"/>
          <w:b/>
          <w:bCs/>
          <w:color w:val="000000"/>
          <w:szCs w:val="32"/>
        </w:rPr>
        <w:t>七</w:t>
      </w:r>
      <w:r>
        <w:rPr>
          <w:rFonts w:ascii="仿宋_GB2312" w:hAnsi="Times New Roman" w:cs="Times New Roman" w:hint="eastAsia"/>
          <w:b/>
          <w:bCs/>
          <w:color w:val="000000"/>
          <w:szCs w:val="32"/>
        </w:rPr>
        <w:t>条</w:t>
      </w:r>
      <w:r>
        <w:rPr>
          <w:rFonts w:ascii="仿宋_GB2312" w:hAnsi="Times New Roman" w:cs="Times New Roman" w:hint="eastAsia"/>
          <w:color w:val="000000"/>
          <w:szCs w:val="32"/>
        </w:rPr>
        <w:t xml:space="preserve">  </w:t>
      </w:r>
      <w:r>
        <w:rPr>
          <w:rFonts w:ascii="仿宋_GB2312" w:hAnsi="微软雅黑" w:cs="宋体" w:hint="eastAsia"/>
          <w:b/>
          <w:szCs w:val="32"/>
        </w:rPr>
        <w:t>【办法解释】</w:t>
      </w:r>
      <w:r>
        <w:rPr>
          <w:rFonts w:ascii="仿宋_GB2312" w:hAnsi="Times New Roman" w:cs="Times New Roman" w:hint="eastAsia"/>
          <w:color w:val="000000"/>
          <w:szCs w:val="32"/>
        </w:rPr>
        <w:t>本</w:t>
      </w:r>
      <w:r>
        <w:rPr>
          <w:rFonts w:ascii="仿宋_GB2312" w:hAnsi="Times New Roman" w:cs="Times New Roman" w:hint="eastAsia"/>
          <w:color w:val="000000"/>
          <w:szCs w:val="32"/>
        </w:rPr>
        <w:t>实施细则</w:t>
      </w:r>
      <w:r>
        <w:rPr>
          <w:rFonts w:ascii="仿宋_GB2312" w:hAnsi="Times New Roman" w:cs="Times New Roman" w:hint="eastAsia"/>
          <w:color w:val="000000"/>
          <w:szCs w:val="32"/>
        </w:rPr>
        <w:t>由</w:t>
      </w:r>
      <w:r>
        <w:rPr>
          <w:rFonts w:ascii="仿宋_GB2312" w:hAnsi="Times New Roman" w:cs="Times New Roman" w:hint="eastAsia"/>
          <w:color w:val="000000"/>
          <w:szCs w:val="32"/>
        </w:rPr>
        <w:t>市科技创新委</w:t>
      </w:r>
      <w:r>
        <w:rPr>
          <w:rFonts w:ascii="仿宋_GB2312" w:hAnsi="Times New Roman" w:cs="Times New Roman" w:hint="eastAsia"/>
          <w:color w:val="000000"/>
          <w:szCs w:val="32"/>
        </w:rPr>
        <w:t>负责解释</w:t>
      </w:r>
      <w:r>
        <w:rPr>
          <w:rFonts w:ascii="仿宋_GB2312" w:hAnsi="Times New Roman" w:cs="Times New Roman" w:hint="eastAsia"/>
          <w:color w:val="000000"/>
          <w:szCs w:val="32"/>
        </w:rPr>
        <w:t>。</w:t>
      </w:r>
    </w:p>
    <w:p w:rsidR="00637A37" w:rsidRPr="00210EE3" w:rsidRDefault="00210EE3" w:rsidP="00210EE3">
      <w:pPr>
        <w:spacing w:line="560" w:lineRule="exact"/>
        <w:ind w:firstLineChars="200" w:firstLine="596"/>
        <w:rPr>
          <w:rFonts w:ascii="仿宋_GB2312" w:hAnsi="Times New Roman" w:cs="Times New Roman"/>
          <w:sz w:val="28"/>
          <w:szCs w:val="28"/>
        </w:rPr>
      </w:pPr>
      <w:r>
        <w:rPr>
          <w:rFonts w:ascii="仿宋_GB2312" w:hAnsi="Times New Roman" w:cs="Times New Roman" w:hint="eastAsia"/>
          <w:b/>
          <w:bCs/>
          <w:color w:val="000000"/>
          <w:szCs w:val="32"/>
        </w:rPr>
        <w:t>第二十</w:t>
      </w:r>
      <w:r>
        <w:rPr>
          <w:rFonts w:ascii="仿宋_GB2312" w:hAnsi="Times New Roman" w:cs="Times New Roman" w:hint="eastAsia"/>
          <w:b/>
          <w:bCs/>
          <w:color w:val="000000"/>
          <w:szCs w:val="32"/>
        </w:rPr>
        <w:t>八</w:t>
      </w:r>
      <w:r>
        <w:rPr>
          <w:rFonts w:ascii="仿宋_GB2312" w:hAnsi="Times New Roman" w:cs="Times New Roman" w:hint="eastAsia"/>
          <w:b/>
          <w:bCs/>
          <w:color w:val="000000"/>
          <w:szCs w:val="32"/>
        </w:rPr>
        <w:t>条</w:t>
      </w:r>
      <w:r>
        <w:rPr>
          <w:rFonts w:ascii="仿宋_GB2312" w:hAnsi="Times New Roman" w:cs="Times New Roman" w:hint="eastAsia"/>
          <w:color w:val="000000"/>
          <w:szCs w:val="32"/>
        </w:rPr>
        <w:t xml:space="preserve">  </w:t>
      </w:r>
      <w:r>
        <w:rPr>
          <w:rFonts w:ascii="仿宋_GB2312" w:hAnsi="微软雅黑" w:cs="宋体" w:hint="eastAsia"/>
          <w:b/>
          <w:szCs w:val="32"/>
        </w:rPr>
        <w:t>【</w:t>
      </w:r>
      <w:r>
        <w:rPr>
          <w:rFonts w:ascii="仿宋_GB2312" w:hAnsi="微软雅黑" w:cs="宋体" w:hint="eastAsia"/>
          <w:b/>
          <w:szCs w:val="32"/>
        </w:rPr>
        <w:t>有效期</w:t>
      </w:r>
      <w:r>
        <w:rPr>
          <w:rFonts w:ascii="仿宋_GB2312" w:hAnsi="微软雅黑" w:cs="宋体" w:hint="eastAsia"/>
          <w:b/>
          <w:szCs w:val="32"/>
        </w:rPr>
        <w:t>】</w:t>
      </w:r>
      <w:r>
        <w:rPr>
          <w:rFonts w:ascii="仿宋_GB2312" w:hAnsi="Times New Roman" w:cs="Times New Roman" w:hint="eastAsia"/>
          <w:color w:val="000000"/>
          <w:szCs w:val="32"/>
        </w:rPr>
        <w:t>本</w:t>
      </w:r>
      <w:r>
        <w:rPr>
          <w:rFonts w:ascii="仿宋_GB2312" w:hAnsi="Times New Roman" w:cs="Times New Roman" w:hint="eastAsia"/>
          <w:color w:val="000000"/>
          <w:szCs w:val="32"/>
        </w:rPr>
        <w:t>实施细则</w:t>
      </w:r>
      <w:r>
        <w:rPr>
          <w:rFonts w:ascii="仿宋_GB2312" w:hAnsi="Times New Roman" w:cs="Times New Roman" w:hint="eastAsia"/>
          <w:color w:val="000000"/>
          <w:szCs w:val="32"/>
        </w:rPr>
        <w:t>自</w:t>
      </w:r>
      <w:r>
        <w:rPr>
          <w:rFonts w:ascii="仿宋_GB2312" w:hAnsi="Times New Roman" w:cs="Times New Roman" w:hint="eastAsia"/>
          <w:color w:val="000000"/>
          <w:szCs w:val="32"/>
        </w:rPr>
        <w:t>2021</w:t>
      </w:r>
      <w:r>
        <w:rPr>
          <w:rFonts w:ascii="仿宋_GB2312" w:hAnsi="Times New Roman" w:cs="Times New Roman" w:hint="eastAsia"/>
          <w:color w:val="000000"/>
          <w:szCs w:val="32"/>
        </w:rPr>
        <w:t>年</w:t>
      </w:r>
      <w:r>
        <w:rPr>
          <w:rFonts w:ascii="仿宋_GB2312" w:hAnsi="Times New Roman" w:cs="Times New Roman" w:hint="eastAsia"/>
          <w:color w:val="000000"/>
          <w:szCs w:val="32"/>
        </w:rPr>
        <w:t>X</w:t>
      </w:r>
      <w:r>
        <w:rPr>
          <w:rFonts w:ascii="仿宋_GB2312" w:hAnsi="Times New Roman" w:cs="Times New Roman" w:hint="eastAsia"/>
          <w:color w:val="000000"/>
          <w:szCs w:val="32"/>
        </w:rPr>
        <w:t>月</w:t>
      </w:r>
      <w:r>
        <w:rPr>
          <w:rFonts w:ascii="仿宋_GB2312" w:hAnsi="Times New Roman" w:cs="Times New Roman" w:hint="eastAsia"/>
          <w:color w:val="000000"/>
          <w:szCs w:val="32"/>
        </w:rPr>
        <w:t>X</w:t>
      </w:r>
      <w:r>
        <w:rPr>
          <w:rFonts w:ascii="仿宋_GB2312" w:hAnsi="Times New Roman" w:cs="Times New Roman" w:hint="eastAsia"/>
          <w:color w:val="000000"/>
          <w:szCs w:val="32"/>
        </w:rPr>
        <w:t>日</w:t>
      </w:r>
      <w:r>
        <w:rPr>
          <w:rFonts w:ascii="仿宋_GB2312" w:hAnsi="Times New Roman" w:cs="Times New Roman" w:hint="eastAsia"/>
          <w:color w:val="000000"/>
          <w:szCs w:val="32"/>
        </w:rPr>
        <w:t>起实施，有效期五年。</w:t>
      </w:r>
      <w:bookmarkStart w:id="0" w:name="_GoBack"/>
      <w:bookmarkEnd w:id="0"/>
    </w:p>
    <w:sectPr w:rsidR="00637A37" w:rsidRPr="00210EE3">
      <w:pgSz w:w="11906" w:h="16838"/>
      <w:pgMar w:top="1440" w:right="1797" w:bottom="1440" w:left="1797" w:header="851" w:footer="992" w:gutter="0"/>
      <w:cols w:space="425"/>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65DF4"/>
    <w:multiLevelType w:val="singleLevel"/>
    <w:tmpl w:val="A4165DF4"/>
    <w:lvl w:ilvl="0">
      <w:start w:val="3"/>
      <w:numFmt w:val="chineseCounting"/>
      <w:suff w:val="space"/>
      <w:lvlText w:val="第%1节"/>
      <w:lvlJc w:val="left"/>
      <w:rPr>
        <w:rFonts w:hint="eastAsia"/>
      </w:rPr>
    </w:lvl>
  </w:abstractNum>
  <w:abstractNum w:abstractNumId="1">
    <w:nsid w:val="736BAE0E"/>
    <w:multiLevelType w:val="singleLevel"/>
    <w:tmpl w:val="736BAE0E"/>
    <w:lvl w:ilvl="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297"/>
  <w:drawingGridVerticalSpacing w:val="317"/>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39"/>
    <w:rsid w:val="001B08F3"/>
    <w:rsid w:val="00210EE3"/>
    <w:rsid w:val="003D311F"/>
    <w:rsid w:val="003F48ED"/>
    <w:rsid w:val="00637A37"/>
    <w:rsid w:val="007731D7"/>
    <w:rsid w:val="00A04589"/>
    <w:rsid w:val="00CB2E62"/>
    <w:rsid w:val="00CE0139"/>
    <w:rsid w:val="00E1285C"/>
    <w:rsid w:val="00EE35C0"/>
    <w:rsid w:val="00FC534C"/>
    <w:rsid w:val="02E86EC0"/>
    <w:rsid w:val="085851E2"/>
    <w:rsid w:val="1AF0558E"/>
    <w:rsid w:val="28D939DA"/>
    <w:rsid w:val="32652376"/>
    <w:rsid w:val="35F95690"/>
    <w:rsid w:val="60607E08"/>
    <w:rsid w:val="7EEE2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仿宋_GB2312" w:hAnsiTheme="minorHAnsi" w:cstheme="minorBidi"/>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qFormat/>
    <w:pPr>
      <w:widowControl w:val="0"/>
      <w:spacing w:after="120"/>
      <w:jc w:val="both"/>
    </w:pPr>
    <w:rPr>
      <w:rFonts w:ascii="Calibri" w:hAnsi="Calibri"/>
      <w:kern w:val="2"/>
      <w:sz w:val="21"/>
      <w:szCs w:val="24"/>
    </w:r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6">
    <w:name w:val="Strong"/>
    <w:qFormat/>
    <w:rPr>
      <w:b/>
    </w:rPr>
  </w:style>
  <w:style w:type="character" w:styleId="a7">
    <w:name w:val="Hyperlink"/>
    <w:basedOn w:val="a1"/>
    <w:uiPriority w:val="99"/>
    <w:unhideWhenUsed/>
    <w:rPr>
      <w:color w:val="0563C1" w:themeColor="hyperlink"/>
      <w:u w:val="single"/>
    </w:rPr>
  </w:style>
  <w:style w:type="character" w:customStyle="1" w:styleId="Char0">
    <w:name w:val="页眉 Char"/>
    <w:basedOn w:val="a1"/>
    <w:link w:val="a5"/>
    <w:uiPriority w:val="99"/>
    <w:rPr>
      <w:sz w:val="18"/>
      <w:szCs w:val="18"/>
    </w:rPr>
  </w:style>
  <w:style w:type="character" w:customStyle="1" w:styleId="Char">
    <w:name w:val="页脚 Char"/>
    <w:basedOn w:val="a1"/>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仿宋_GB2312" w:hAnsiTheme="minorHAnsi" w:cstheme="minorBidi"/>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qFormat/>
    <w:pPr>
      <w:widowControl w:val="0"/>
      <w:spacing w:after="120"/>
      <w:jc w:val="both"/>
    </w:pPr>
    <w:rPr>
      <w:rFonts w:ascii="Calibri" w:hAnsi="Calibri"/>
      <w:kern w:val="2"/>
      <w:sz w:val="21"/>
      <w:szCs w:val="24"/>
    </w:r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6">
    <w:name w:val="Strong"/>
    <w:qFormat/>
    <w:rPr>
      <w:b/>
    </w:rPr>
  </w:style>
  <w:style w:type="character" w:styleId="a7">
    <w:name w:val="Hyperlink"/>
    <w:basedOn w:val="a1"/>
    <w:uiPriority w:val="99"/>
    <w:unhideWhenUsed/>
    <w:rPr>
      <w:color w:val="0563C1" w:themeColor="hyperlink"/>
      <w:u w:val="single"/>
    </w:rPr>
  </w:style>
  <w:style w:type="character" w:customStyle="1" w:styleId="Char0">
    <w:name w:val="页眉 Char"/>
    <w:basedOn w:val="a1"/>
    <w:link w:val="a5"/>
    <w:uiPriority w:val="99"/>
    <w:rPr>
      <w:sz w:val="18"/>
      <w:szCs w:val="18"/>
    </w:rPr>
  </w:style>
  <w:style w:type="character" w:customStyle="1" w:styleId="Char">
    <w:name w:val="页脚 Char"/>
    <w:basedOn w:val="a1"/>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钟相明</dc:creator>
  <cp:lastModifiedBy>许勤</cp:lastModifiedBy>
  <cp:revision>2</cp:revision>
  <dcterms:created xsi:type="dcterms:W3CDTF">2021-06-03T08:34:00Z</dcterms:created>
  <dcterms:modified xsi:type="dcterms:W3CDTF">2021-06-03T08:34:00Z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