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 1</w:t>
      </w:r>
    </w:p>
    <w:p>
      <w:pPr>
        <w:widowControl/>
        <w:jc w:val="left"/>
        <w:rPr>
          <w:rFonts w:eastAsia="宋体"/>
          <w:color w:val="auto"/>
          <w:sz w:val="21"/>
          <w:highlight w:val="none"/>
        </w:rPr>
      </w:pPr>
    </w:p>
    <w:p>
      <w:pPr>
        <w:rPr>
          <w:rFonts w:ascii="Calibri" w:hAnsi="Calibri" w:eastAsia="宋体" w:cs="黑体"/>
          <w:color w:val="auto"/>
          <w:sz w:val="21"/>
          <w:szCs w:val="22"/>
          <w:highlight w:val="none"/>
        </w:rPr>
      </w:pPr>
      <w:bookmarkStart w:id="0" w:name="bmb_barcode"/>
      <w:bookmarkEnd w:id="0"/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tbl>
      <w:tblPr>
        <w:tblStyle w:val="3"/>
        <w:tblW w:w="782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  <w:t>深圳市高新技术产业园区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kern w:val="0"/>
                <w:sz w:val="56"/>
                <w:szCs w:val="56"/>
                <w:highlight w:val="none"/>
              </w:rPr>
              <w:t>产业用房租用申请书</w:t>
            </w:r>
          </w:p>
        </w:tc>
      </w:tr>
    </w:tbl>
    <w:p>
      <w:pPr>
        <w:rPr>
          <w:rFonts w:ascii="Calibri" w:hAnsi="Calibri" w:eastAsia="宋体" w:cs="黑体"/>
          <w:color w:val="auto"/>
          <w:sz w:val="21"/>
          <w:szCs w:val="22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tbl>
      <w:tblPr>
        <w:tblStyle w:val="3"/>
        <w:tblW w:w="7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116"/>
        <w:gridCol w:w="1417"/>
        <w:gridCol w:w="708"/>
        <w:gridCol w:w="1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申请单位：</w:t>
            </w:r>
          </w:p>
        </w:tc>
        <w:tc>
          <w:tcPr>
            <w:tcW w:w="5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1" w:name="oncname"/>
            <w:bookmarkEnd w:id="1"/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instrText xml:space="preserve"> MERGEFIELD  $data.ITEM_COMP_NAME  \* MERGEFORMAT </w:instrTex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单位地址：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2" w:name="address1"/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联 系 人：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" w:rightChars="-2"/>
              <w:jc w:val="righ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移动电话：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单位网址：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3" w:name="http"/>
            <w:bookmarkEnd w:id="3"/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" w:rightChars="-2"/>
              <w:jc w:val="right"/>
              <w:rPr>
                <w:rFonts w:ascii="黑体" w:hAnsi="黑体" w:eastAsia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highlight w:val="none"/>
              </w:rPr>
              <w:t>申请日期：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4" w:name="prp_submit_date_month"/>
            <w:bookmarkEnd w:id="4"/>
            <w:bookmarkStart w:id="5" w:name="prp_submit_date_year"/>
            <w:bookmarkEnd w:id="5"/>
            <w:bookmarkStart w:id="6" w:name="prp_submit_date_day"/>
            <w:bookmarkEnd w:id="6"/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instrText xml:space="preserve"> MERGEFIELD  $fmt.d($proj.CREATED)  \* MERGEFORMAT </w:instrTex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fldChar w:fldCharType="end"/>
            </w:r>
          </w:p>
        </w:tc>
      </w:tr>
    </w:tbl>
    <w:p>
      <w:pPr>
        <w:rPr>
          <w:rFonts w:ascii="Calibri" w:hAnsi="Calibri" w:eastAsia="宋体" w:cs="黑体"/>
          <w:color w:val="auto"/>
          <w:sz w:val="21"/>
          <w:szCs w:val="22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spacing w:line="300" w:lineRule="auto"/>
        <w:jc w:val="center"/>
        <w:rPr>
          <w:rFonts w:ascii="黑体" w:hAnsi="黑体" w:eastAsia="黑体"/>
          <w:color w:val="auto"/>
          <w:sz w:val="36"/>
          <w:highlight w:val="none"/>
        </w:rPr>
      </w:pPr>
      <w:r>
        <w:rPr>
          <w:rFonts w:hint="eastAsia" w:ascii="黑体" w:hAnsi="黑体" w:eastAsia="黑体"/>
          <w:color w:val="auto"/>
          <w:sz w:val="36"/>
          <w:highlight w:val="none"/>
        </w:rPr>
        <w:t>深圳市科技创新委员会制</w:t>
      </w:r>
    </w:p>
    <w:p>
      <w:pPr>
        <w:spacing w:line="300" w:lineRule="auto"/>
        <w:jc w:val="center"/>
        <w:rPr>
          <w:rFonts w:ascii="Calibri" w:hAnsi="Calibri" w:eastAsia="宋体"/>
          <w:color w:val="auto"/>
          <w:sz w:val="21"/>
          <w:highlight w:val="none"/>
        </w:rPr>
      </w:pPr>
      <w:r>
        <w:rPr>
          <w:rFonts w:hint="eastAsia" w:ascii="黑体" w:hAnsi="黑体" w:eastAsia="黑体"/>
          <w:color w:val="auto"/>
          <w:sz w:val="36"/>
          <w:highlight w:val="none"/>
        </w:rPr>
        <w:t>二〇</w:t>
      </w:r>
      <w:r>
        <w:rPr>
          <w:rFonts w:hint="eastAsia" w:ascii="黑体" w:hAnsi="黑体" w:eastAsia="黑体"/>
          <w:color w:val="auto"/>
          <w:sz w:val="36"/>
          <w:highlight w:val="none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6"/>
          <w:highlight w:val="none"/>
        </w:rPr>
        <w:t>〇年</w:t>
      </w:r>
      <w:r>
        <w:rPr>
          <w:rFonts w:hint="eastAsia" w:ascii="黑体" w:hAnsi="黑体" w:eastAsia="黑体"/>
          <w:color w:val="auto"/>
          <w:sz w:val="36"/>
          <w:highlight w:val="none"/>
          <w:lang w:val="en-US" w:eastAsia="zh-CN"/>
        </w:rPr>
        <w:t>一</w:t>
      </w:r>
      <w:bookmarkStart w:id="7" w:name="_GoBack"/>
      <w:bookmarkEnd w:id="7"/>
      <w:r>
        <w:rPr>
          <w:rFonts w:hint="eastAsia" w:ascii="黑体" w:hAnsi="黑体" w:eastAsia="黑体"/>
          <w:color w:val="auto"/>
          <w:sz w:val="36"/>
          <w:highlight w:val="none"/>
        </w:rPr>
        <w:t>月</w:t>
      </w:r>
      <w:r>
        <w:rPr>
          <w:rFonts w:eastAsia="宋体"/>
          <w:color w:val="auto"/>
          <w:sz w:val="21"/>
          <w:highlight w:val="none"/>
        </w:rPr>
        <w:br w:type="page"/>
      </w:r>
    </w:p>
    <w:p>
      <w:pPr>
        <w:jc w:val="center"/>
        <w:rPr>
          <w:rFonts w:asci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填表承诺书</w:t>
      </w:r>
    </w:p>
    <w:p>
      <w:pPr>
        <w:spacing w:line="420" w:lineRule="exact"/>
        <w:ind w:firstLine="627" w:firstLineChars="224"/>
        <w:rPr>
          <w:rFonts w:ascii="宋体" w:eastAsia="宋体"/>
          <w:color w:val="auto"/>
          <w:sz w:val="28"/>
          <w:szCs w:val="28"/>
          <w:highlight w:val="none"/>
        </w:rPr>
      </w:pP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本单位（人）承诺遵守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《深圳经济特区高新技术产业园区条例》以及填表说明等相关文件规定，并自愿作出以下声明：</w:t>
      </w: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1、本单位（人）对本申请材料的合法性、真实性、准确性和完整性负责。如有虚假，本单位依法承担相应的法律责任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并承诺退出所租赁创新型产业用房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。</w:t>
      </w: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 xml:space="preserve">2、本单位（人）同意将本申请材料向依法审批工作人员和评审专家公开，对依法审批或者评审过程中泄露的信息，深圳市科技创新委员会免予承担责任。 </w:t>
      </w:r>
    </w:p>
    <w:p>
      <w:pPr>
        <w:spacing w:line="42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3、本单位（人）承诺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本单位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近5年内未发生重大安全、重大质量事故和严重环境违法、科研严重失信行为，且未列入科研诚信异常名录、经营异常名录和严重违法失信企业名单。</w:t>
      </w:r>
    </w:p>
    <w:p>
      <w:pPr>
        <w:spacing w:line="420" w:lineRule="exact"/>
        <w:ind w:firstLine="560" w:firstLineChars="200"/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zh-CN"/>
        </w:rPr>
        <w:t>未曾在深圳购买产业用地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，或购买产业用地但未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zh-CN" w:eastAsia="zh-CN"/>
        </w:rPr>
        <w:t>办理产业用房建设竣工验收</w:t>
      </w: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spacing w:line="420" w:lineRule="exact"/>
        <w:ind w:firstLine="560" w:firstLineChars="200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、本申请材料仅为申请高新技术产业园区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zh-CN"/>
        </w:rPr>
        <w:t>创新型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产业用房，已自行备份，不再要求深圳市科技创新委员会予以退还。</w:t>
      </w:r>
    </w:p>
    <w:p>
      <w:pPr>
        <w:spacing w:line="420" w:lineRule="exact"/>
        <w:ind w:firstLine="627" w:firstLineChars="224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特此承诺。</w:t>
      </w:r>
    </w:p>
    <w:p>
      <w:pPr>
        <w:rPr>
          <w:rFonts w:ascii="Calibri" w:eastAsia="宋体" w:cs="黑体"/>
          <w:color w:val="auto"/>
          <w:sz w:val="21"/>
          <w:szCs w:val="22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spacing w:before="4" w:line="262" w:lineRule="auto"/>
        <w:ind w:left="5445" w:right="2414"/>
        <w:rPr>
          <w:rFonts w:ascii="PMingLiU" w:hAnsi="PMingLiU" w:eastAsia="PMingLiU" w:cs="PMingLiU"/>
          <w:color w:val="auto"/>
          <w:sz w:val="28"/>
          <w:szCs w:val="28"/>
          <w:highlight w:val="none"/>
        </w:rPr>
      </w:pPr>
    </w:p>
    <w:p>
      <w:pPr>
        <w:spacing w:line="420" w:lineRule="exact"/>
        <w:ind w:firstLine="1400" w:firstLineChars="500"/>
        <w:jc w:val="center"/>
        <w:rPr>
          <w:rFonts w:eastAsia="宋体"/>
          <w:color w:val="auto"/>
          <w:sz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法定代表人（或者被委托人）/个人签字</w:t>
      </w:r>
      <w:r>
        <w:rPr>
          <w:color w:val="auto"/>
          <w:highlight w:val="none"/>
        </w:rPr>
        <mc:AlternateContent>
          <mc:Choice Requires="wpg">
            <w:drawing>
              <wp:inline distT="0" distB="0" distL="114300" distR="114300">
                <wp:extent cx="1442720" cy="10795"/>
                <wp:effectExtent l="0" t="0" r="0" b="0"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0795"/>
                          <a:chOff x="0" y="0"/>
                          <a:chExt cx="2272" cy="17"/>
                        </a:xfrm>
                      </wpg:grpSpPr>
                      <wpg:grpSp>
                        <wpg:cNvPr id="17" name="Group 15"/>
                        <wpg:cNvGrpSpPr/>
                        <wpg:grpSpPr>
                          <a:xfrm>
                            <a:off x="9" y="9"/>
                            <a:ext cx="2255" cy="2"/>
                            <a:chOff x="9" y="9"/>
                            <a:chExt cx="2255" cy="2"/>
                          </a:xfrm>
                        </wpg:grpSpPr>
                        <wps:wsp>
                          <wps:cNvPr id="1" name="Freeform 16"/>
                          <wps:cNvSpPr/>
                          <wps:spPr>
                            <a:xfrm>
                              <a:off x="9" y="9"/>
                              <a:ext cx="2255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255" y="0"/>
                                </a:cxn>
                              </a:cxnLst>
                              <a:pathLst>
                                <a:path w="2255" h="2">
                                  <a:moveTo>
                                    <a:pt x="0" y="0"/>
                                  </a:moveTo>
                                  <a:lnTo>
                                    <a:pt x="2255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0.85pt;width:113.6pt;" coordsize="2272,17" o:gfxdata="UEsDBAoAAAAAAIdO4kAAAAAAAAAAAAAAAAAEAAAAZHJzL1BLAwQUAAAACACHTuJApeoRy9QAAAAD&#10;AQAADwAAAGRycy9kb3ducmV2LnhtbE2PQUvDQBCF74L/YRnBm90koi0xmyJFPRXBVpDeptlpEpqd&#10;Ddlt0v57Ry96eTC8x3vfFMuz69RIQ2g9G0hnCSjiytuWawOf29e7BagQkS12nsnAhQIsy+urAnPr&#10;J/6gcRNrJSUccjTQxNjnWoeqIYdh5nti8Q5+cBjlHGptB5yk3HU6S5JH7bBlWWiwp1VD1XFzcgbe&#10;Jpye79OXcX08rC677cP71zolY25v0uQJVKRz/AvDD76gQylMe39iG1RnQB6Jvypels0zUHsJzUGX&#10;hf7PXn4DUEsDBBQAAAAIAIdO4kDctWS3kwIAAOEGAAAOAAAAZHJzL2Uyb0RvYy54bWy1VduO2jAQ&#10;fa/Uf7D8XgIRLCUi7ENZeKnalXb3A4zjXCTHtmxD4O87nlyWS5HarcpDGGfux2cmy8djLclBWFdp&#10;ldLJaEyJUFxnlSpS+va6+fKVEueZypjUSqT0JBx9XH3+tGxMImJdapkJSyCIckljUlp6b5IocrwU&#10;NXMjbYQCZa5tzTwcbRFlljUQvZZRPB4/RI22mbGaC+fg7bpV0hXGz3PB/c88d8ITmVKozePT4nMX&#10;ntFqyZLCMlNWvCuDfaCKmlUKkg6h1swzsrfVTai64lY7nfsR13Wk87ziAnuAbibjq262Vu8N9lIk&#10;TWEGmADaK5w+HJb/ODxbUmVwdw+UKFbDHWFaMpkGcBpTJGCztebFPNvuRdGeQr/H3NbhHzohR4T1&#10;NMAqjp5weDmZTuN5DOhz0E3G88WshZ2XcDc3Xrx86vxi8Oqc5sEj6tNFoaqhiOHwn/GZX+GDXfwl&#10;PgtKAINF23+PTxzPZm2f8RUwF+bnwFw43MUFRsq9s8b9G2teSmYEktEFRvSs6UHZWCHCmBLgEdIE&#10;rQbSuMQBf37DmIsW7yAyNMgSvnd+KzRyjh2+Ow+5YOqyXmJlL/GjAjFoQSIs7KMxjqjR7op0EB9s&#10;7pu2F9QTu7du/7schvmQOcQIImlS2nqVIGDaWh/Eq0YDf5v/XSvVudVN6lYNuUManIkhdSjoDB6l&#10;N5WUiI9UoaB29AhnsGdzyTxwrjYw+U4VWKHTssqCTyjS2WL3TVpyYGFz4q+bwQszY51fM1e2dqhq&#10;OVwKlj2pjPiTgZWiYPnTUEMtMkqkgG9FkLA4zyr5J5bQnoRLguHvyRSknc5OwMW9sVVRwnqfYJVB&#10;A9xH625VdDLsUUSt2/lhUZ+f0er9y7T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XqEcvUAAAA&#10;AwEAAA8AAAAAAAAAAQAgAAAAIgAAAGRycy9kb3ducmV2LnhtbFBLAQIUABQAAAAIAIdO4kDctWS3&#10;kwIAAOEGAAAOAAAAAAAAAAEAIAAAACMBAABkcnMvZTJvRG9jLnhtbFBLBQYAAAAABgAGAFkBAAAo&#10;BgAAAAA=&#10;">
                <o:lock v:ext="edit" aspectratio="f"/>
                <v:group id="Group 15" o:spid="_x0000_s1026" o:spt="203" style="position:absolute;left:9;top:9;height:2;width:2255;" coordorigin="9,9" coordsize="2255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" o:spid="_x0000_s1026" o:spt="100" style="position:absolute;left:9;top:9;height:2;width:2255;" filled="f" stroked="t" coordsize="2255,2" o:gfxdata="UEsDBAoAAAAAAIdO4kAAAAAAAAAAAAAAAAAEAAAAZHJzL1BLAwQUAAAACACHTuJArXTCa7sAAADa&#10;AAAADwAAAGRycy9kb3ducmV2LnhtbEVPTWsCMRC9C/0PYQq9SM1qi9Z1s1KEQtWTWnoeN2OyuJks&#10;m1S3/74RCp6Gx/ucYtm7RlyoC7VnBeNRBoK48rpmo+Dr8PH8BiJEZI2NZ1LwSwGW5cOgwFz7K+/o&#10;so9GpBAOOSqwMba5lKGy5DCMfEucuJPvHMYEOyN1h9cU7ho5ybKpdFhzarDY0spSdd7/OAXvm9l6&#10;LvvhZGW+pX2ZHrevc7NV6ulxnC1AROrjXfzv/tRpPtxeuV1Z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XTCa7sAAADa&#10;AAAADwAAAAAAAAABACAAAAAiAAAAZHJzL2Rvd25yZXYueG1sUEsBAhQAFAAAAAgAh07iQDMvBZ47&#10;AAAAOQAAABAAAAAAAAAAAQAgAAAACgEAAGRycy9zaGFwZXhtbC54bWxQSwUGAAAAAAYABgBbAQAA&#10;tAMAAAAA&#10;" path="m0,0l2255,0e">
                    <v:path o:connectlocs="0,0;2255,0" o:connectangles="0,0"/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420" w:lineRule="exact"/>
        <w:jc w:val="right"/>
        <w:rPr>
          <w:rFonts w:ascii="宋体" w:eastAsia="宋体" w:cs="宋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办公电话：</w:t>
      </w:r>
      <w:r>
        <w:rPr>
          <w:color w:val="auto"/>
          <w:highlight w:val="none"/>
        </w:rPr>
        <mc:AlternateContent>
          <mc:Choice Requires="wpg">
            <w:drawing>
              <wp:inline distT="0" distB="0" distL="114300" distR="114300">
                <wp:extent cx="1442720" cy="10795"/>
                <wp:effectExtent l="0" t="0" r="0" b="0"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0795"/>
                          <a:chOff x="0" y="0"/>
                          <a:chExt cx="2272" cy="17"/>
                        </a:xfrm>
                      </wpg:grpSpPr>
                      <wpg:grpSp>
                        <wpg:cNvPr id="19" name="Group 18"/>
                        <wpg:cNvGrpSpPr/>
                        <wpg:grpSpPr>
                          <a:xfrm>
                            <a:off x="9" y="9"/>
                            <a:ext cx="2255" cy="2"/>
                            <a:chOff x="9" y="9"/>
                            <a:chExt cx="2255" cy="2"/>
                          </a:xfrm>
                        </wpg:grpSpPr>
                        <wps:wsp>
                          <wps:cNvPr id="4" name="Freeform 19"/>
                          <wps:cNvSpPr/>
                          <wps:spPr>
                            <a:xfrm>
                              <a:off x="9" y="9"/>
                              <a:ext cx="2255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255" y="0"/>
                                </a:cxn>
                              </a:cxnLst>
                              <a:pathLst>
                                <a:path w="2255" h="2">
                                  <a:moveTo>
                                    <a:pt x="0" y="0"/>
                                  </a:moveTo>
                                  <a:lnTo>
                                    <a:pt x="2255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o:spt="203" style="height:0.85pt;width:113.6pt;" coordsize="2272,17" o:gfxdata="UEsDBAoAAAAAAIdO4kAAAAAAAAAAAAAAAAAEAAAAZHJzL1BLAwQUAAAACACHTuJApeoRy9QAAAAD&#10;AQAADwAAAGRycy9kb3ducmV2LnhtbE2PQUvDQBCF74L/YRnBm90koi0xmyJFPRXBVpDeptlpEpqd&#10;Ddlt0v57Ry96eTC8x3vfFMuz69RIQ2g9G0hnCSjiytuWawOf29e7BagQkS12nsnAhQIsy+urAnPr&#10;J/6gcRNrJSUccjTQxNjnWoeqIYdh5nti8Q5+cBjlHGptB5yk3HU6S5JH7bBlWWiwp1VD1XFzcgbe&#10;Jpye79OXcX08rC677cP71zolY25v0uQJVKRz/AvDD76gQylMe39iG1RnQB6Jvypels0zUHsJzUGX&#10;hf7PXn4DUEsDBBQAAAAIAIdO4kBFzypAkgIAAOEGAAAOAAAAZHJzL2Uyb0RvYy54bWy1VduO2jAQ&#10;fa/Uf7DyXkIi6C4RsA9l4aVqV9rtBxjHuUiObdmGwN93PE7CrUgVVXkI48z9+Mxk/nJoBNlzY2sl&#10;F1EyGkeES6byWpaL6NfH+stzRKyjMqdCSb6IjtxGL8vPn+atzniqKiVybggEkTZr9SKqnNNZHFtW&#10;8YbakdJcgrJQpqEOjqaMc0NbiN6IOB2Pv8atMrk2inFr4e0qKKMlxi8KztzPorDcEbGIoDaHT4PP&#10;rX/GyznNSkN1VbOuDPpAFQ2tJSQdQq2oo2Rn6ptQTc2MsqpwI6aaWBVFzTj2AN0k46tuNkbtNPZS&#10;Zm2pB5gA2iucHg7LfuzfDKlzuDu4KUkbuCNMS5InD06rywxsNka/6zfTvSjDyfd7KEzj/6ETckBY&#10;jwOs/OAIg5fJZJI+pYA+A10yfppNA+ysgru58WLVa+eXglfnhLXEfbrYVzUUMRz+Mz6zK3yeH8AH&#10;YgAGs9B/j0+aTqehz/QKmAvzc2AuHO7iAiNlT6yx/8aa94pqjmS0nhEdayY9KGvDuR9TkmB3rUar&#10;gTQ2s8CfPzDmosU7iAwN0oztrNtwhZyj++/WhQHOe4lWvcQOEkSfESRC/T4a44hqZa9IB/HB5r5p&#10;uKCe2L11+O9yaOp8Zh/Di6RdRMGrAgHTNmrPPxQauNv8J62Q51Y3qYMacvs0y3knYGpf0Bk8Uq1r&#10;IRAfIX1BYfQIo7BnC0EdcK7RMPlWllihVaLOvY8v0ppy+00Ysqd+c+LPkxNyXJhpY92K2irYoSpw&#10;uOI0f5U5cUcNK0XC8o98DQ3PIyI4fCu8hMU5Wou/sYTUAi4Jhr8nk5e2Kj8CF3fa1GUF6z3BKr0G&#10;uI/W3aroZNij2EW38/2iPj+j1enLtP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peoRy9QAAAAD&#10;AQAADwAAAAAAAAABACAAAAAiAAAAZHJzL2Rvd25yZXYueG1sUEsBAhQAFAAAAAgAh07iQEXPKkCS&#10;AgAA4QYAAA4AAAAAAAAAAQAgAAAAIwEAAGRycy9lMm9Eb2MueG1sUEsFBgAAAAAGAAYAWQEAACcG&#10;AAAAAA==&#10;">
                <o:lock v:ext="edit" aspectratio="f"/>
                <v:group id="Group 18" o:spid="_x0000_s1026" o:spt="203" style="position:absolute;left:9;top:9;height:2;width:2255;" coordorigin="9,9" coordsize="2255,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9" o:spid="_x0000_s1026" o:spt="100" style="position:absolute;left:9;top:9;height:2;width:2255;" filled="f" stroked="t" coordsize="2255,2" o:gfxdata="UEsDBAoAAAAAAIdO4kAAAAAAAAAAAAAAAAAEAAAAZHJzL1BLAwQUAAAACACHTuJAvQNh870AAADa&#10;AAAADwAAAGRycy9kb3ducmV2LnhtbEWPQWsCMRSE70L/Q3iFXqRmtaJ13awUoVDrSS09PzfPZHHz&#10;smxS3f77Rih4HGbmG6ZY9a4RF+pC7VnBeJSBIK68rtko+Dq8P7+CCBFZY+OZFPxSgFX5MCgw1/7K&#10;O7rsoxEJwiFHBTbGNpcyVJYchpFviZN38p3DmGRnpO7wmuCukZMsm0mHNacFiy2tLVXn/Y9T8PY5&#10;3yxkP5yszbe0L7PjdrowW6WeHsfZEkSkPt7D/+0PrWAKtyvpBs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A2HzvQAA&#10;ANoAAAAPAAAAAAAAAAEAIAAAACIAAABkcnMvZG93bnJldi54bWxQSwECFAAUAAAACACHTuJAMy8F&#10;njsAAAA5AAAAEAAAAAAAAAABACAAAAAMAQAAZHJzL3NoYXBleG1sLnhtbFBLBQYAAAAABgAGAFsB&#10;AAC2AwAAAAA=&#10;" path="m0,0l2255,0e">
                    <v:path o:connectlocs="0,0;2255,0" o:connectangles="0,0"/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420" w:lineRule="exact"/>
        <w:jc w:val="right"/>
        <w:rPr>
          <w:rFonts w:ascii="Calibri" w:eastAsia="宋体" w:cs="黑体"/>
          <w:color w:val="auto"/>
          <w:sz w:val="21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/>
        </w:rPr>
        <w:t>移动电话：</w:t>
      </w:r>
      <w:r>
        <w:rPr>
          <w:color w:val="auto"/>
          <w:highlight w:val="none"/>
        </w:rPr>
        <mc:AlternateContent>
          <mc:Choice Requires="wpg">
            <w:drawing>
              <wp:inline distT="0" distB="0" distL="114300" distR="114300">
                <wp:extent cx="1442720" cy="10795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0795"/>
                          <a:chOff x="0" y="0"/>
                          <a:chExt cx="2272" cy="17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9" y="9"/>
                            <a:ext cx="2255" cy="2"/>
                            <a:chOff x="9" y="9"/>
                            <a:chExt cx="2255" cy="2"/>
                          </a:xfrm>
                        </wpg:grpSpPr>
                        <wps:wsp>
                          <wps:cNvPr id="22" name="Freeform 22"/>
                          <wps:cNvSpPr/>
                          <wps:spPr>
                            <a:xfrm>
                              <a:off x="9" y="9"/>
                              <a:ext cx="2255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255" y="0"/>
                                </a:cxn>
                              </a:cxnLst>
                              <a:pathLst>
                                <a:path w="2255" h="2">
                                  <a:moveTo>
                                    <a:pt x="0" y="0"/>
                                  </a:moveTo>
                                  <a:lnTo>
                                    <a:pt x="2255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o:spt="203" style="height:0.85pt;width:113.6pt;" coordsize="2272,17" o:gfxdata="UEsDBAoAAAAAAIdO4kAAAAAAAAAAAAAAAAAEAAAAZHJzL1BLAwQUAAAACACHTuJApeoRy9QAAAAD&#10;AQAADwAAAGRycy9kb3ducmV2LnhtbE2PQUvDQBCF74L/YRnBm90koi0xmyJFPRXBVpDeptlpEpqd&#10;Ddlt0v57Ry96eTC8x3vfFMuz69RIQ2g9G0hnCSjiytuWawOf29e7BagQkS12nsnAhQIsy+urAnPr&#10;J/6gcRNrJSUccjTQxNjnWoeqIYdh5nti8Q5+cBjlHGptB5yk3HU6S5JH7bBlWWiwp1VD1XFzcgbe&#10;Jpye79OXcX08rC677cP71zolY25v0uQJVKRz/AvDD76gQylMe39iG1RnQB6Jvypels0zUHsJzUGX&#10;hf7PXn4DUEsDBBQAAAAIAIdO4kCxeYhNkwIAAOIGAAAOAAAAZHJzL2Uyb0RvYy54bWy1Vclu2zAQ&#10;vRfoPxC817KEpG4Eyzk0sS9FGyDJBzAUtQAUSZC0Zf99h0NJ8VIDRYr6IA/Fx1ke34yW9/tOkp2w&#10;rtWqoOlsTolQXJetqgv6+rL+8o0S55kqmdRKFPQgHL1fff607E0uMt1oWQpLwIlyeW8K2nhv8iRx&#10;vBEdczNthILNStuOeVjaOikt68F7J5NsPv+a9NqWxmounIO3D3GTrtB/VQnuf1WVE57IgkJuHp8W&#10;n2/hmayWLK8tM03LhzTYB7LoWKsg6OTqgXlGtra9cNW13GqnKz/jukt0VbVcYA1QTTo/q2Zj9dZg&#10;LXXe12aiCag94+nDbvnP3ZMlbVnQDOhRrIM7wrAE1kBOb+ocMBtrns2THV7UcRXq3Ve2C/9QCdkj&#10;rYeJVrH3hMPL9OYmWwT3HPbS+eLuNtLOG7ibi1O8eRzOZXBqOLQIJ5IxXBKympKYFv+Zn/SMn/QD&#10;/NxRAhzcxfpHfrLs9jbWmZ0RcwI/JubkwFVeoKXcu2rcv6nmuWFGoBhdUMSoGrihqJq1FSL0Kcmw&#10;it4gbFKNyx0I6A+SOanxCiVThSznW+c3QqPo2O6H87GDy9FizWjxvQIzRASLsDCQ5tijRrsz1YF/&#10;wFyHxhsalT2i4/8QwzAfIgcfwSQ9dBTeawMGhu30TrxoBPjL+O+7Uh2jLkLHbYgdwmBTTKFDQkf0&#10;KL1upUR+pAoJxd4jnMGgrSTzILrOQOs7VWOGTsu2DGdCks7Wb9+lJTsWRif+hiY8gRnr/ANzTcTh&#10;VhRxI1j5qEriDwZmioLpT0MOnSgpkQI+FsHC5Dxr5d8goTwJlwTdP4opWG+6PIAYt8a2dQPzHdsS&#10;MSB+RA+zYrBhkCJrw9APk/p4jaj3T9P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XqEcvUAAAA&#10;AwEAAA8AAAAAAAAAAQAgAAAAIgAAAGRycy9kb3ducmV2LnhtbFBLAQIUABQAAAAIAIdO4kCxeYhN&#10;kwIAAOIGAAAOAAAAAAAAAAEAIAAAACMBAABkcnMvZTJvRG9jLnhtbFBLBQYAAAAABgAGAFkBAAAo&#10;BgAAAAA=&#10;">
                <o:lock v:ext="edit" aspectratio="f"/>
                <v:group id="Group 21" o:spid="_x0000_s1026" o:spt="203" style="position:absolute;left:9;top:9;height:2;width:2255;" coordorigin="9,9" coordsize="2255,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2" o:spid="_x0000_s1026" o:spt="100" style="position:absolute;left:9;top:9;height:2;width:2255;" filled="f" stroked="t" coordsize="2255,2" o:gfxdata="UEsDBAoAAAAAAIdO4kAAAAAAAAAAAAAAAAAEAAAAZHJzL1BLAwQUAAAACACHTuJAw3fGe74AAADb&#10;AAAADwAAAGRycy9kb3ducmV2LnhtbEWPQWsCMRSE70L/Q3iFXqRm3cq2rkYpQqHqqVY8v26eydLN&#10;y7JJdfvvjSB4HGbmG2a+7F0jTtSF2rOC8SgDQVx5XbNRsP/+eH4DESKyxsYzKfinAMvFw2COpfZn&#10;/qLTLhqRIBxKVGBjbEspQ2XJYRj5ljh5R985jEl2RuoOzwnuGplnWSEd1pwWLLa0slT97v6cgvfN&#10;63oq+2G+MgdpX4qf7WRqtko9PY6zGYhIfbyHb+1PrSDP4fol/QC5u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3fGe74A&#10;AADbAAAADwAAAAAAAAABACAAAAAiAAAAZHJzL2Rvd25yZXYueG1sUEsBAhQAFAAAAAgAh07iQDMv&#10;BZ47AAAAOQAAABAAAAAAAAAAAQAgAAAADQEAAGRycy9zaGFwZXhtbC54bWxQSwUGAAAAAAYABgBb&#10;AQAAtwMAAAAA&#10;" path="m0,0l2255,0e">
                    <v:path o:connectlocs="0,0;2255,0" o:connectangles="0,0"/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0" w:lineRule="atLeast"/>
        <w:jc w:val="both"/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rPr>
          <w:rFonts w:eastAsia="宋体"/>
          <w:color w:val="auto"/>
          <w:sz w:val="21"/>
          <w:highlight w:val="none"/>
        </w:rPr>
      </w:pPr>
    </w:p>
    <w:p>
      <w:pPr>
        <w:spacing w:line="420" w:lineRule="exact"/>
        <w:ind w:firstLine="560" w:firstLineChars="200"/>
        <w:rPr>
          <w:rFonts w:asci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（单位需加盖公章，被委托人签字的提交法定代表人授权委托书</w:t>
      </w:r>
      <w:r>
        <w:rPr>
          <w:rFonts w:hint="eastAsia" w:ascii="宋体" w:eastAsia="宋体"/>
          <w:color w:val="auto"/>
          <w:sz w:val="28"/>
          <w:szCs w:val="28"/>
          <w:highlight w:val="none"/>
        </w:rPr>
        <w:t>,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新设立企业没有公章由拟定法定代表人签名）</w:t>
      </w:r>
    </w:p>
    <w:p>
      <w:pPr>
        <w:spacing w:line="420" w:lineRule="exact"/>
        <w:outlineLvl w:val="0"/>
        <w:rPr>
          <w:rFonts w:hint="eastAsia" w:asci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eastAsia="宋体"/>
          <w:b/>
          <w:color w:val="auto"/>
          <w:kern w:val="0"/>
          <w:highlight w:val="none"/>
        </w:rPr>
        <w:br w:type="page"/>
      </w:r>
    </w:p>
    <w:tbl>
      <w:tblPr>
        <w:tblStyle w:val="3"/>
        <w:tblW w:w="8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64"/>
        <w:gridCol w:w="1048"/>
        <w:gridCol w:w="1607"/>
        <w:gridCol w:w="211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单位地址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单位注册资本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right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</w:rPr>
              <w:t>注册时间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注册所在区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eastAsia="宋体"/>
                <w:color w:val="auto"/>
                <w:spacing w:val="-8"/>
                <w:sz w:val="21"/>
                <w:szCs w:val="21"/>
                <w:highlight w:val="none"/>
              </w:rPr>
              <w:t>注册所在街道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登记注册类型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主营产品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主要从事行业类别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eastAsia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eastAsia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办公用房面积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</w:rPr>
              <w:t>生产用房面积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联系地址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9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宋体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eastAsia="宋体"/>
                <w:color w:val="auto"/>
                <w:sz w:val="21"/>
                <w:highlight w:val="none"/>
              </w:rPr>
              <w:instrText xml:space="preserve"> MERGEFIELD  $data.ITEM_PRODUCE_REGION  \* MERGEFORMAT </w:instrText>
            </w:r>
            <w:r>
              <w:rPr>
                <w:rFonts w:eastAsia="宋体"/>
                <w:color w:val="auto"/>
                <w:sz w:val="21"/>
                <w:highlight w:val="none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highlight w:val="none"/>
              </w:rPr>
              <w:fldChar w:fldCharType="end"/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宋体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eastAsia="宋体"/>
                <w:color w:val="auto"/>
                <w:sz w:val="21"/>
                <w:highlight w:val="none"/>
              </w:rPr>
              <w:instrText xml:space="preserve"> MERGEFIELD  $data.ITEM_PRODUCE_REGION  \* MERGEFORMAT </w:instrText>
            </w:r>
            <w:r>
              <w:rPr>
                <w:rFonts w:eastAsia="宋体"/>
                <w:color w:val="auto"/>
                <w:sz w:val="21"/>
                <w:highlight w:val="none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9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单位联系人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宋体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eastAsia="宋体"/>
                <w:color w:val="auto"/>
                <w:sz w:val="21"/>
                <w:highlight w:val="none"/>
              </w:rPr>
              <w:instrText xml:space="preserve"> MERGEFIELD  $data.ITEM_TOP_LEADER_NAME  \* MERGEFORMAT </w:instrText>
            </w:r>
            <w:r>
              <w:rPr>
                <w:rFonts w:eastAsia="宋体"/>
                <w:color w:val="auto"/>
                <w:sz w:val="21"/>
                <w:highlight w:val="none"/>
              </w:rPr>
              <w:fldChar w:fldCharType="end"/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9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宋体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eastAsia="宋体"/>
                <w:color w:val="auto"/>
                <w:sz w:val="21"/>
                <w:highlight w:val="none"/>
              </w:rPr>
              <w:instrText xml:space="preserve"> MERGEFIELD  $data.ITEM_PRODUCE_REGION  \* MERGEFORMAT </w:instrText>
            </w:r>
            <w:r>
              <w:rPr>
                <w:rFonts w:eastAsia="宋体"/>
                <w:color w:val="auto"/>
                <w:sz w:val="21"/>
                <w:highlight w:val="none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sz w:val="21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是否国高企业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是否市高企业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asci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eastAsia="宋体"/>
                <w:color w:val="auto"/>
                <w:sz w:val="21"/>
                <w:szCs w:val="21"/>
                <w:highlight w:val="none"/>
              </w:rPr>
              <w:t>高企</w:t>
            </w: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证书编号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高企认定时间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近三个月社保人数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人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11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人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12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份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人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近三个月中级职称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以上人数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近三个月研究生学历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以上人数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67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宋体"/>
                <w:color w:val="auto"/>
                <w:spacing w:val="-6"/>
                <w:kern w:val="1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近三个月中高级人才占社保人数的比例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上年度营业收入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前年度营业收入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大前年度营业收入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营业收入增长率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上年度在深纳税额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上年度资产总额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上年度净利润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5" w:rightChars="-74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上年度研发费用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461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上年度研发费用占营业收入的比例</w:t>
            </w:r>
          </w:p>
        </w:tc>
        <w:tc>
          <w:tcPr>
            <w:tcW w:w="41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I类知识产权数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55" w:rightChars="-74"/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eastAsia="zh-CN"/>
              </w:rPr>
              <w:t>Ⅱ类知识产权数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申请入驻专业园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新一代信息技术专业园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人工智能专业园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机器人与智能装备专业园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数字生命与健康专业园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新材料与新能源专业园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集成电路专业园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申请产业用房数量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一间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两间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三间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一层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两层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4" w:hRule="atLeast"/>
          <w:jc w:val="center"/>
        </w:trPr>
        <w:tc>
          <w:tcPr>
            <w:tcW w:w="1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jc w:val="center"/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其他有关情况说明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107" w:rightChars="-5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  <w:t>一、填表说明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（一）近三个月社保人数：企业近三个月连续缴纳深圳社会保险费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的人数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，不含代缴人员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，且母公司与子公司、总公司与分公司不合并计算。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（二）中高级人才：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企业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近三个月连续缴纳的社保人员中持有中级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研究生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以上毕业证书的人员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同时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持有中级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研究生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以上毕业证书的人员按一人核算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以由市级以上人力资源和社会保障部门颁发的证书为准。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上年度营业收入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;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采用上一会计年度财务数据，为主营业务与其他业务收入之和，按照企业所得税年度纳税申报表的口径。当年注册的企业，以其实际经营期作为一个会计年度来计算。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（四）在深纳税额：按上一年度《纳税证明》缴纳税额为准。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（五）资产总额：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以上一年度会计报表期末数为准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，按企业所得税年度纳税申报表口径。当年注册的企业，以提交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赁申请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时的数据为准。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（六）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净利润：指企业实现的利润在上交国家所得税后的剩余部分。按上一年度会计“损益表”中“净利润”项的本年累计数填列。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（七）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研发费用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指企业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研发活动中发生的相关费用，具体按照财政部、国家税务总局、科技部《关于完善研究开发费用税前加计扣除政策的通知（财税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[2015]119号）有关规定进行归集。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企业研发费用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以经市财政部门确认的高新技术企业认定审计中介机构出具的，并报深圳市注册会计师协会备案的含有防伪标识封面的，上年度研究开发费用专项审计报告为准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）知识产权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须在中国境内授权或审批审定，并在中国法律的有效保护期内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。知识产权权属人应为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租赁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申请企业。知识产权采用分类评价，其中：发明专利（不含国防专利）、植物新品种、国家级农作物品种、国家新药、国家一级中药保护品种、集成电路布图设计专有权按I类评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；实用新型专利、软件著作权按Ⅱ类评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（九）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高新技术企业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应是企业拥有的高新技术企业证书在有效期内，其编号在“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深圳市科技创新委员会官网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”可查。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（十）市级以上重点实验室、工程技术研究中心、公共技术服务平台、工程实验室、企业技术中心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持有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证书或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批复文件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 二、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/>
        </w:rPr>
        <w:t>本申请所附材料清单（复印件需加盖公章）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一）“信用中国”和“国家企业信用信息公示系统”出具的企业相关信用报告。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二）近三个月深圳市参保单位职工社会保险月缴交明细表；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三）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年度财务审计报告复印件（验原件）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上年度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纳税证明复印件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五）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上年度研究开发费用专项审计报告复印件。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）员工中级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以上职称证书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研究生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以上毕业证书复印件（验原件）；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）知识产权证书复印件（验原件）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其他有关证明材料（如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重点实验室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批复文件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D62BF"/>
    <w:rsid w:val="017F725C"/>
    <w:rsid w:val="07C6793C"/>
    <w:rsid w:val="0889114B"/>
    <w:rsid w:val="093674D0"/>
    <w:rsid w:val="0954031D"/>
    <w:rsid w:val="0FBE27B9"/>
    <w:rsid w:val="14404A21"/>
    <w:rsid w:val="1B146679"/>
    <w:rsid w:val="211C7954"/>
    <w:rsid w:val="25943B8A"/>
    <w:rsid w:val="27C43785"/>
    <w:rsid w:val="2DE86DBF"/>
    <w:rsid w:val="2E357B5F"/>
    <w:rsid w:val="301D62BF"/>
    <w:rsid w:val="351105DD"/>
    <w:rsid w:val="3D5302B4"/>
    <w:rsid w:val="3EBC7AC7"/>
    <w:rsid w:val="402772EF"/>
    <w:rsid w:val="4448528C"/>
    <w:rsid w:val="4FBD79D8"/>
    <w:rsid w:val="5440710C"/>
    <w:rsid w:val="546A0B3F"/>
    <w:rsid w:val="56854543"/>
    <w:rsid w:val="599E2734"/>
    <w:rsid w:val="5B405878"/>
    <w:rsid w:val="5B706FCB"/>
    <w:rsid w:val="605A23B1"/>
    <w:rsid w:val="60727626"/>
    <w:rsid w:val="63BC4192"/>
    <w:rsid w:val="65E00849"/>
    <w:rsid w:val="6D7E5240"/>
    <w:rsid w:val="708959CE"/>
    <w:rsid w:val="71DD67CA"/>
    <w:rsid w:val="7430248D"/>
    <w:rsid w:val="74A06124"/>
    <w:rsid w:val="77172771"/>
    <w:rsid w:val="78240471"/>
    <w:rsid w:val="7932271F"/>
    <w:rsid w:val="7A6A210F"/>
    <w:rsid w:val="7FE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2019-07-10T10:31:00Z</dcterms:created>
  <dc:creator>周行椿</dc:creator>
  <cp:lastModifiedBy>陈禹蒴</cp:lastModifiedBy>
  <dcterms:modified xsi:type="dcterms:W3CDTF">2020-01-16T09:34:41Z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