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6</w:t>
      </w:r>
    </w:p>
    <w:p>
      <w:pPr>
        <w:jc w:val="center"/>
        <w:rPr>
          <w:rFonts w:ascii="黑体" w:hAnsi="宋体" w:eastAsia="黑体"/>
          <w:b/>
          <w:sz w:val="56"/>
          <w:szCs w:val="56"/>
        </w:rPr>
      </w:pPr>
    </w:p>
    <w:p>
      <w:pPr>
        <w:jc w:val="center"/>
        <w:rPr>
          <w:rFonts w:ascii="黑体" w:hAnsi="宋体" w:eastAsia="黑体"/>
          <w:b/>
          <w:sz w:val="56"/>
          <w:szCs w:val="56"/>
        </w:rPr>
      </w:pPr>
    </w:p>
    <w:p>
      <w:pPr>
        <w:jc w:val="center"/>
        <w:rPr>
          <w:rFonts w:ascii="黑体" w:hAnsi="宋体" w:eastAsia="黑体"/>
          <w:b/>
          <w:sz w:val="56"/>
          <w:szCs w:val="56"/>
        </w:rPr>
      </w:pPr>
    </w:p>
    <w:p>
      <w:pPr>
        <w:jc w:val="center"/>
        <w:rPr>
          <w:rFonts w:hint="eastAsia" w:ascii="黑体" w:hAnsi="宋体" w:eastAsia="黑体"/>
          <w:b/>
          <w:sz w:val="56"/>
          <w:szCs w:val="56"/>
        </w:rPr>
      </w:pPr>
      <w:r>
        <w:rPr>
          <w:rFonts w:hint="eastAsia" w:ascii="黑体" w:hAnsi="宋体" w:eastAsia="黑体"/>
          <w:b/>
          <w:sz w:val="56"/>
          <w:szCs w:val="56"/>
        </w:rPr>
        <w:t>深圳市临床医学研究中心建设方案</w:t>
      </w:r>
    </w:p>
    <w:p>
      <w:pPr>
        <w:jc w:val="center"/>
        <w:rPr>
          <w:rFonts w:ascii="黑体" w:hAnsi="宋体" w:eastAsia="黑体"/>
          <w:b/>
          <w:sz w:val="56"/>
          <w:szCs w:val="56"/>
        </w:rPr>
      </w:pPr>
    </w:p>
    <w:p>
      <w:pPr>
        <w:jc w:val="both"/>
        <w:rPr>
          <w:rFonts w:ascii="黑体" w:hAnsi="宋体" w:eastAsia="黑体"/>
          <w:b/>
          <w:sz w:val="56"/>
          <w:szCs w:val="56"/>
        </w:rPr>
      </w:pPr>
    </w:p>
    <w:tbl>
      <w:tblPr>
        <w:tblStyle w:val="6"/>
        <w:tblW w:w="0" w:type="auto"/>
        <w:tblInd w:w="2" w:type="dxa"/>
        <w:tblLayout w:type="fixed"/>
        <w:tblCellMar>
          <w:top w:w="0" w:type="dxa"/>
          <w:left w:w="108" w:type="dxa"/>
          <w:bottom w:w="0" w:type="dxa"/>
          <w:right w:w="108" w:type="dxa"/>
        </w:tblCellMar>
      </w:tblPr>
      <w:tblGrid>
        <w:gridCol w:w="2335"/>
        <w:gridCol w:w="3158"/>
        <w:gridCol w:w="1345"/>
        <w:gridCol w:w="2234"/>
      </w:tblGrid>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rPr>
              <w:t>项目名称：</w:t>
            </w:r>
          </w:p>
        </w:tc>
        <w:tc>
          <w:tcPr>
            <w:tcW w:w="6737" w:type="dxa"/>
            <w:gridSpan w:val="3"/>
            <w:tcBorders>
              <w:bottom w:val="single" w:color="auto" w:sz="4" w:space="0"/>
            </w:tcBorders>
            <w:noWrap w:val="0"/>
            <w:vAlign w:val="bottom"/>
          </w:tcPr>
          <w:p>
            <w:pPr>
              <w:rPr>
                <w:rFonts w:ascii="宋体" w:hAnsi="宋体"/>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rPr>
              <w:t>依托单位：</w:t>
            </w:r>
          </w:p>
        </w:tc>
        <w:tc>
          <w:tcPr>
            <w:tcW w:w="6737" w:type="dxa"/>
            <w:gridSpan w:val="3"/>
            <w:tcBorders>
              <w:top w:val="single" w:color="auto" w:sz="4" w:space="0"/>
              <w:bottom w:val="single" w:color="auto" w:sz="4" w:space="0"/>
            </w:tcBorders>
            <w:noWrap w:val="0"/>
            <w:vAlign w:val="bottom"/>
          </w:tcPr>
          <w:p>
            <w:pPr>
              <w:rPr>
                <w:sz w:val="24"/>
                <w:szCs w:val="24"/>
              </w:rPr>
            </w:pPr>
          </w:p>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hint="eastAsia" w:ascii="黑体" w:hAnsi="宋体" w:eastAsia="黑体"/>
                <w:b/>
                <w:sz w:val="24"/>
                <w:szCs w:val="24"/>
                <w:lang w:val="en" w:eastAsia="zh-CN"/>
              </w:rPr>
            </w:pPr>
            <w:r>
              <w:rPr>
                <w:rFonts w:hint="eastAsia" w:ascii="黑体" w:hAnsi="宋体" w:eastAsia="黑体"/>
                <w:b/>
                <w:sz w:val="24"/>
                <w:szCs w:val="24"/>
                <w:lang w:val="en" w:eastAsia="zh-CN"/>
              </w:rPr>
              <w:t>骨干单位</w:t>
            </w:r>
          </w:p>
        </w:tc>
        <w:tc>
          <w:tcPr>
            <w:tcW w:w="6737" w:type="dxa"/>
            <w:gridSpan w:val="3"/>
            <w:tcBorders>
              <w:top w:val="single" w:color="auto" w:sz="4" w:space="0"/>
              <w:bottom w:val="single" w:color="auto" w:sz="4" w:space="0"/>
            </w:tcBorders>
            <w:noWrap w:val="0"/>
            <w:vAlign w:val="bottom"/>
          </w:tcPr>
          <w:p>
            <w:pPr>
              <w:rPr>
                <w:sz w:val="24"/>
                <w:szCs w:val="24"/>
              </w:rPr>
            </w:pPr>
          </w:p>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sz w:val="24"/>
              </w:rPr>
            </w:pPr>
            <w:r>
              <w:rPr>
                <w:rFonts w:hint="eastAsia" w:ascii="黑体" w:hAnsi="宋体" w:eastAsia="黑体"/>
                <w:b/>
                <w:sz w:val="24"/>
                <w:szCs w:val="24"/>
              </w:rPr>
              <w:t>项目负责人：</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sz w:val="24"/>
                <w:u w:val="single"/>
              </w:rPr>
            </w:pPr>
            <w:r>
              <w:rPr>
                <w:rFonts w:hint="eastAsia" w:ascii="黑体" w:hAnsi="宋体" w:eastAsia="黑体"/>
                <w:b/>
                <w:sz w:val="24"/>
                <w:szCs w:val="24"/>
              </w:rPr>
              <w:t>移动电话：</w:t>
            </w:r>
          </w:p>
        </w:tc>
        <w:tc>
          <w:tcPr>
            <w:tcW w:w="2234" w:type="dxa"/>
            <w:tcBorders>
              <w:top w:val="single" w:color="auto" w:sz="4" w:space="0"/>
              <w:bottom w:val="single" w:color="auto" w:sz="4" w:space="0"/>
            </w:tcBorders>
            <w:noWrap w:val="0"/>
            <w:vAlign w:val="bottom"/>
          </w:tcPr>
          <w:p>
            <w:pPr>
              <w:jc w:val="cente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ascii="黑体" w:hAnsi="宋体" w:eastAsia="黑体"/>
                <w:b/>
                <w:sz w:val="24"/>
                <w:szCs w:val="24"/>
              </w:rPr>
            </w:pPr>
            <w:r>
              <w:rPr>
                <w:rFonts w:hint="eastAsia" w:ascii="黑体" w:hAnsi="宋体" w:eastAsia="黑体"/>
                <w:b/>
                <w:sz w:val="24"/>
                <w:szCs w:val="24"/>
              </w:rPr>
              <w:t>电子邮箱：</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rFonts w:ascii="黑体" w:hAnsi="宋体" w:eastAsia="黑体"/>
                <w:b/>
                <w:sz w:val="24"/>
                <w:szCs w:val="24"/>
              </w:rPr>
            </w:pPr>
            <w:r>
              <w:rPr>
                <w:rFonts w:hint="eastAsia" w:ascii="黑体" w:hAnsi="宋体" w:eastAsia="黑体"/>
                <w:b/>
                <w:sz w:val="24"/>
                <w:szCs w:val="24"/>
              </w:rPr>
              <w:t>传    真：</w:t>
            </w:r>
          </w:p>
        </w:tc>
        <w:tc>
          <w:tcPr>
            <w:tcW w:w="2234" w:type="dxa"/>
            <w:tcBorders>
              <w:top w:val="single" w:color="auto" w:sz="4" w:space="0"/>
              <w:bottom w:val="single" w:color="auto" w:sz="4" w:space="0"/>
            </w:tcBorders>
            <w:noWrap w:val="0"/>
            <w:vAlign w:val="bottom"/>
          </w:tcPr>
          <w:p>
            <w:pPr>
              <w:rPr>
                <w:sz w:val="24"/>
                <w:szCs w:val="24"/>
              </w:rPr>
            </w:pPr>
          </w:p>
        </w:tc>
      </w:tr>
    </w:tbl>
    <w:p>
      <w:pPr>
        <w:keepNext w:val="0"/>
        <w:keepLines w:val="0"/>
        <w:pageBreakBefore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sz w:val="32"/>
          <w:szCs w:val="32"/>
        </w:rPr>
      </w:pPr>
      <w:r>
        <w:rPr>
          <w:rFonts w:ascii="黑体" w:hAnsi="宋体" w:eastAsia="黑体"/>
          <w:sz w:val="24"/>
          <w:szCs w:val="24"/>
        </w:rPr>
        <w:br w:type="page"/>
      </w:r>
      <w:r>
        <w:rPr>
          <w:rFonts w:hint="eastAsia" w:ascii="方正小标宋简体" w:hAnsi="方正小标宋简体" w:eastAsia="方正小标宋简体" w:cs="方正小标宋简体"/>
          <w:sz w:val="44"/>
          <w:szCs w:val="44"/>
        </w:rPr>
        <w:t>深圳市临床医学研究中心建设方案提纲</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建设方案</w:t>
      </w:r>
      <w:r>
        <w:rPr>
          <w:rFonts w:hint="eastAsia" w:ascii="仿宋_GB2312" w:hAnsi="仿宋_GB2312" w:eastAsia="仿宋_GB2312" w:cs="仿宋_GB2312"/>
          <w:kern w:val="0"/>
          <w:sz w:val="32"/>
          <w:szCs w:val="32"/>
        </w:rPr>
        <w:t>为Word格式（可插入图片或公式），由标准封面和具体内容组成。报告各页面距要求设置为2.5厘米，行间距、字间距、字体大小可参考本提纲。具体内容要求翔实清晰、层次分明、重点突出，并按以下提纲撰写。</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一、建设背景与意义</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设立临床研究中心的目的，意义，国内外本领域临床研究情况</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2.国际最新研究进展和发展趋势，国内研究现状和水平，相关研究领域取得突破的可能性等。</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二、基础条件与优势</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依托单位在相关</w:t>
      </w:r>
      <w:r>
        <w:rPr>
          <w:rFonts w:hint="eastAsia" w:ascii="仿宋_GB2312" w:hAnsi="仿宋_GB2312" w:eastAsia="仿宋_GB2312" w:cs="仿宋_GB2312"/>
          <w:sz w:val="32"/>
          <w:szCs w:val="32"/>
          <w:lang w:eastAsia="zh-CN"/>
        </w:rPr>
        <w:t>疾病</w:t>
      </w:r>
      <w:r>
        <w:rPr>
          <w:rFonts w:hint="eastAsia" w:ascii="仿宋_GB2312" w:hAnsi="仿宋_GB2312" w:eastAsia="仿宋_GB2312" w:cs="仿宋_GB2312"/>
          <w:sz w:val="32"/>
          <w:szCs w:val="32"/>
        </w:rPr>
        <w:t>领域的已有</w:t>
      </w:r>
      <w:r>
        <w:rPr>
          <w:rFonts w:hint="eastAsia" w:ascii="仿宋_GB2312" w:hAnsi="仿宋_GB2312" w:eastAsia="仿宋_GB2312" w:cs="仿宋_GB2312"/>
          <w:sz w:val="32"/>
          <w:szCs w:val="32"/>
          <w:lang w:eastAsia="zh-CN"/>
        </w:rPr>
        <w:t>临床及学科建设水平，</w:t>
      </w:r>
      <w:r>
        <w:rPr>
          <w:rFonts w:hint="eastAsia" w:ascii="仿宋_GB2312" w:hAnsi="仿宋_GB2312" w:eastAsia="仿宋_GB2312" w:cs="仿宋_GB2312"/>
          <w:sz w:val="32"/>
          <w:szCs w:val="32"/>
        </w:rPr>
        <w:t>研</w:t>
      </w:r>
      <w:r>
        <w:rPr>
          <w:rFonts w:hint="eastAsia" w:ascii="仿宋_GB2312" w:hAnsi="仿宋_GB2312" w:eastAsia="仿宋_GB2312" w:cs="仿宋_GB2312"/>
          <w:sz w:val="32"/>
          <w:szCs w:val="32"/>
          <w:lang w:eastAsia="zh-CN"/>
        </w:rPr>
        <w:t>究</w:t>
      </w:r>
      <w:r>
        <w:rPr>
          <w:rFonts w:hint="eastAsia" w:ascii="仿宋_GB2312" w:hAnsi="仿宋_GB2312" w:eastAsia="仿宋_GB2312" w:cs="仿宋_GB2312"/>
          <w:sz w:val="32"/>
          <w:szCs w:val="32"/>
        </w:rPr>
        <w:t>基础、主要研究成果。</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依托单位拥有的能为</w:t>
      </w:r>
      <w:r>
        <w:rPr>
          <w:rFonts w:hint="eastAsia" w:ascii="仿宋_GB2312" w:hAnsi="仿宋_GB2312" w:eastAsia="仿宋_GB2312" w:cs="仿宋_GB2312"/>
          <w:sz w:val="32"/>
          <w:szCs w:val="32"/>
          <w:lang w:eastAsia="zh-CN"/>
        </w:rPr>
        <w:t>本领域临床研究</w:t>
      </w:r>
      <w:r>
        <w:rPr>
          <w:rFonts w:hint="eastAsia" w:ascii="仿宋_GB2312" w:hAnsi="仿宋_GB2312" w:eastAsia="仿宋_GB2312" w:cs="仿宋_GB2312"/>
          <w:sz w:val="32"/>
          <w:szCs w:val="32"/>
        </w:rPr>
        <w:t>的工作条件，包括实验平台和大型仪器设备等。</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依托单位近</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在申报领域</w:t>
      </w:r>
      <w:r>
        <w:rPr>
          <w:rFonts w:hint="eastAsia" w:ascii="仿宋_GB2312" w:hAnsi="仿宋_GB2312" w:eastAsia="仿宋_GB2312" w:cs="仿宋_GB2312"/>
          <w:sz w:val="32"/>
          <w:szCs w:val="32"/>
        </w:rPr>
        <w:t>承担的国家、省、市相关科</w:t>
      </w:r>
      <w:r>
        <w:rPr>
          <w:rFonts w:hint="eastAsia" w:ascii="仿宋_GB2312" w:hAnsi="仿宋_GB2312" w:eastAsia="仿宋_GB2312" w:cs="仿宋_GB2312"/>
          <w:sz w:val="32"/>
          <w:szCs w:val="32"/>
          <w:lang w:eastAsia="zh-CN"/>
        </w:rPr>
        <w:t>研项目以及开展临床研究情况。</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.骨干单位在相关疾病领域的已有临床及学科建设水平，研究基础、承担国家省市项目及开展临床研究情况、主要研究成果。</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对外</w:t>
      </w:r>
      <w:r>
        <w:rPr>
          <w:rFonts w:hint="eastAsia" w:ascii="仿宋_GB2312" w:hAnsi="仿宋_GB2312" w:eastAsia="仿宋_GB2312" w:cs="仿宋_GB2312"/>
          <w:sz w:val="32"/>
          <w:szCs w:val="32"/>
        </w:rPr>
        <w:t>合作</w:t>
      </w:r>
      <w:r>
        <w:rPr>
          <w:rFonts w:hint="eastAsia" w:ascii="仿宋_GB2312" w:hAnsi="仿宋_GB2312" w:eastAsia="仿宋_GB2312" w:cs="仿宋_GB2312"/>
          <w:sz w:val="32"/>
          <w:szCs w:val="32"/>
          <w:lang w:eastAsia="zh-CN"/>
        </w:rPr>
        <w:t>以及协同网络建设</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三、建设目标与定位</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建设目标要包含整体建设目标和</w:t>
      </w:r>
      <w:r>
        <w:rPr>
          <w:rFonts w:hint="eastAsia" w:ascii="仿宋_GB2312" w:hAnsi="仿宋_GB2312" w:eastAsia="仿宋_GB2312" w:cs="仿宋_GB2312"/>
          <w:b w:val="0"/>
          <w:bCs w:val="0"/>
          <w:kern w:val="0"/>
          <w:sz w:val="32"/>
          <w:szCs w:val="32"/>
        </w:rPr>
        <w:t>分阶段的建设目标及考核</w:t>
      </w:r>
      <w:r>
        <w:rPr>
          <w:rFonts w:hint="eastAsia" w:ascii="仿宋_GB2312" w:hAnsi="仿宋_GB2312" w:eastAsia="仿宋_GB2312" w:cs="仿宋_GB2312"/>
          <w:b w:val="0"/>
          <w:bCs w:val="0"/>
          <w:kern w:val="0"/>
          <w:sz w:val="32"/>
          <w:szCs w:val="32"/>
          <w:lang w:eastAsia="zh-CN"/>
        </w:rPr>
        <w:t>指标（要有量化可考核的指标）：</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（一）推动全市本领域临床及转化研究的总体思路；</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（二）阶段目标：</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年建设目标</w:t>
      </w:r>
      <w:r>
        <w:rPr>
          <w:rFonts w:hint="eastAsia" w:ascii="仿宋_GB2312" w:hAnsi="仿宋_GB2312" w:eastAsia="仿宋_GB2312" w:cs="仿宋_GB2312"/>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2.中期建设目标（中期评估主要考核指标）；</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第3年建设目标</w:t>
      </w:r>
      <w:r>
        <w:rPr>
          <w:rFonts w:hint="eastAsia" w:ascii="仿宋_GB2312" w:hAnsi="仿宋_GB2312" w:eastAsia="仿宋_GB2312" w:cs="仿宋_GB2312"/>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中长期建设目标。</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val="en-US"/>
        </w:rPr>
        <w:t>重点方向与任务</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结合对本领域的战略分析，研究提出近期研究目标和远期设想。重点围绕临床需求，结合深圳生物医药产业发展需要，提出中心的重点研究方向、任务和研究目标，并对重点任务进行分解，明确分工（包括依托单位、骨干单位以及重要网络成员单位）。</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五、人才基础与团队</w:t>
      </w:r>
    </w:p>
    <w:p>
      <w:pPr>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1.中心核心研究人员</w:t>
      </w:r>
      <w:r>
        <w:rPr>
          <w:rFonts w:hint="eastAsia" w:ascii="仿宋_GB2312" w:hAnsi="仿宋_GB2312" w:eastAsia="仿宋_GB2312" w:cs="仿宋_GB2312"/>
          <w:kern w:val="0"/>
          <w:sz w:val="32"/>
          <w:szCs w:val="32"/>
        </w:rPr>
        <w:t>情况（核心研究人员包括骨干单位人员）</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主要介绍</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负责人和核心研究人员的研究背景。包括：工作简历、主要学术业绩，近年主持的与申请项目相关的各类国家、省、市科技计划项目情况，与申请项目相关的代表性论文（不超过5篇）、获得国家、省市级科技奖励以及发明专利情况。</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lang w:val="en-US" w:eastAsia="zh-CN"/>
        </w:rPr>
        <w:t>2.中心主要人员名单及任务分工（含骨干单位参与人员）</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六、组织架构与运营</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体系建设整体构想及前</w:t>
      </w:r>
      <w:r>
        <w:rPr>
          <w:rFonts w:hint="eastAsia" w:ascii="仿宋_GB2312" w:hAnsi="仿宋_GB2312" w:eastAsia="仿宋_GB2312" w:cs="仿宋_GB2312"/>
          <w:b w:val="0"/>
          <w:bCs w:val="0"/>
          <w:kern w:val="0"/>
          <w:sz w:val="32"/>
          <w:szCs w:val="32"/>
          <w:lang w:val="en-US" w:eastAsia="zh-CN"/>
        </w:rPr>
        <w:t>三</w:t>
      </w:r>
      <w:r>
        <w:rPr>
          <w:rFonts w:hint="eastAsia" w:ascii="仿宋_GB2312" w:hAnsi="仿宋_GB2312" w:eastAsia="仿宋_GB2312" w:cs="仿宋_GB2312"/>
          <w:b w:val="0"/>
          <w:bCs w:val="0"/>
          <w:kern w:val="0"/>
          <w:sz w:val="32"/>
          <w:szCs w:val="32"/>
        </w:rPr>
        <w:t>年年度工作计划</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中心及网络的组织构架、主要单位和任务分工</w:t>
      </w:r>
      <w:r>
        <w:rPr>
          <w:rFonts w:hint="eastAsia" w:ascii="仿宋_GB2312" w:hAnsi="仿宋_GB2312" w:eastAsia="仿宋_GB2312" w:cs="仿宋_GB2312"/>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中心及网络的管理制度及运行机制，包括资源整合方式、协同研究模式以及普及推广等。</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3.第1年建设年度工作计划。</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b w:val="0"/>
          <w:bCs w:val="0"/>
          <w:sz w:val="32"/>
          <w:szCs w:val="32"/>
          <w:lang w:val="en-US" w:eastAsia="zh-CN"/>
        </w:rPr>
        <w:t>七、经费投入与保障措施</w:t>
      </w:r>
      <w:r>
        <w:rPr>
          <w:rFonts w:hint="eastAsia" w:ascii="仿宋_GB2312" w:hAnsi="仿宋_GB2312" w:eastAsia="仿宋_GB2312" w:cs="仿宋_GB2312"/>
          <w:kern w:val="0"/>
          <w:sz w:val="32"/>
          <w:szCs w:val="32"/>
          <w:lang w:val="en-US" w:eastAsia="zh-CN"/>
        </w:rPr>
        <w:t>（包括所在区、依托单位等提供的配套支持）</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val="en-US"/>
        </w:rPr>
        <w:t>、附件目录</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牵头承担项目，见附录1；</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获国家级或省级科技成果奖励情况，见附录2；</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发表SCI影响因子5.0以上的论文情况，见附录3；</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主持或参加多中心临床研究，见附录4；</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已建立样本资源库，见附录5；</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核心团队情况，见附录6；</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相关证明材料（包括但不限于三级甲等医院证明材料、药物临床试验机构资格证明材料、医疗器械临床试验机构备案证明材料）。</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2"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附录1-6的填写基本要求：</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（1）仅限填报本申请单位的情况。如果是两个以上单位联合申请，仅限填报牵头申请单位的情况，联合申请单位的附录材料可另附。</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（2）若申请单位还有与封面填报名称不一致的其他名称，并在项目/课题、奖励、论文等申请内容中有涉及，请单独提出说明，并附证明材料。</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（3）仅限填报与建设领域相关的内容。</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（4）相关附录所指的“临床研究”是指以人为研究对象，以疾病的诊断、治疗、预后、病因和预防为主要研究内容，以医疗服务机构为主要研究基地，由多学科人员共同参与组织实施的科学研究活动。</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sectPr>
          <w:pgSz w:w="11906" w:h="16838"/>
          <w:pgMar w:top="1418" w:right="1418" w:bottom="1418" w:left="1418" w:header="851" w:footer="992" w:gutter="0"/>
          <w:cols w:space="720" w:num="1"/>
          <w:titlePg/>
          <w:docGrid w:linePitch="312" w:charSpace="0"/>
        </w:sectPr>
      </w:pPr>
    </w:p>
    <w:p>
      <w:pPr>
        <w:adjustRightInd w:val="0"/>
        <w:snapToGrid w:val="0"/>
        <w:spacing w:line="360" w:lineRule="exact"/>
        <w:rPr>
          <w:b/>
          <w:bCs/>
          <w:sz w:val="24"/>
        </w:rPr>
      </w:pPr>
      <w:r>
        <w:rPr>
          <w:b/>
          <w:bCs/>
          <w:sz w:val="24"/>
        </w:rPr>
        <w:t>附录1．</w:t>
      </w:r>
      <w:r>
        <w:rPr>
          <w:rFonts w:hint="eastAsia"/>
          <w:b/>
          <w:bCs/>
          <w:sz w:val="24"/>
          <w:lang w:eastAsia="zh-CN"/>
        </w:rPr>
        <w:t>近三</w:t>
      </w:r>
      <w:r>
        <w:rPr>
          <w:b/>
          <w:bCs/>
          <w:sz w:val="24"/>
        </w:rPr>
        <w:t>年牵头承担国家级项目/课题或省级项目情况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66"/>
        <w:gridCol w:w="1585"/>
        <w:gridCol w:w="1586"/>
        <w:gridCol w:w="3686"/>
        <w:gridCol w:w="2245"/>
        <w:gridCol w:w="900"/>
        <w:gridCol w:w="2066"/>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8" w:type="dxa"/>
            <w:noWrap w:val="0"/>
            <w:vAlign w:val="center"/>
          </w:tcPr>
          <w:p>
            <w:pPr>
              <w:adjustRightInd w:val="0"/>
              <w:snapToGrid w:val="0"/>
              <w:jc w:val="center"/>
              <w:rPr>
                <w:b/>
                <w:bCs/>
                <w:kern w:val="0"/>
                <w:szCs w:val="21"/>
              </w:rPr>
            </w:pPr>
            <w:r>
              <w:rPr>
                <w:b/>
                <w:bCs/>
                <w:kern w:val="0"/>
                <w:szCs w:val="21"/>
              </w:rPr>
              <w:t>序号</w:t>
            </w:r>
          </w:p>
        </w:tc>
        <w:tc>
          <w:tcPr>
            <w:tcW w:w="1066" w:type="dxa"/>
            <w:noWrap w:val="0"/>
            <w:vAlign w:val="center"/>
          </w:tcPr>
          <w:p>
            <w:pPr>
              <w:adjustRightInd w:val="0"/>
              <w:snapToGrid w:val="0"/>
              <w:jc w:val="center"/>
              <w:rPr>
                <w:b/>
                <w:bCs/>
                <w:kern w:val="0"/>
                <w:szCs w:val="21"/>
              </w:rPr>
            </w:pPr>
            <w:r>
              <w:rPr>
                <w:b/>
                <w:bCs/>
                <w:kern w:val="0"/>
                <w:szCs w:val="21"/>
              </w:rPr>
              <w:t>立项年度</w:t>
            </w:r>
          </w:p>
        </w:tc>
        <w:tc>
          <w:tcPr>
            <w:tcW w:w="1585" w:type="dxa"/>
            <w:noWrap w:val="0"/>
            <w:vAlign w:val="center"/>
          </w:tcPr>
          <w:p>
            <w:pPr>
              <w:adjustRightInd w:val="0"/>
              <w:snapToGrid w:val="0"/>
              <w:jc w:val="center"/>
              <w:rPr>
                <w:b/>
                <w:bCs/>
                <w:kern w:val="0"/>
                <w:szCs w:val="21"/>
              </w:rPr>
            </w:pPr>
            <w:r>
              <w:rPr>
                <w:b/>
                <w:bCs/>
                <w:kern w:val="0"/>
                <w:szCs w:val="21"/>
              </w:rPr>
              <w:t>项目/课题编号</w:t>
            </w:r>
          </w:p>
        </w:tc>
        <w:tc>
          <w:tcPr>
            <w:tcW w:w="1586" w:type="dxa"/>
            <w:noWrap w:val="0"/>
            <w:vAlign w:val="center"/>
          </w:tcPr>
          <w:p>
            <w:pPr>
              <w:adjustRightInd w:val="0"/>
              <w:snapToGrid w:val="0"/>
              <w:jc w:val="center"/>
              <w:rPr>
                <w:b/>
                <w:bCs/>
                <w:kern w:val="0"/>
                <w:szCs w:val="21"/>
              </w:rPr>
            </w:pPr>
            <w:r>
              <w:rPr>
                <w:b/>
                <w:bCs/>
                <w:kern w:val="0"/>
                <w:szCs w:val="21"/>
              </w:rPr>
              <w:t>项目/课题类别</w:t>
            </w:r>
          </w:p>
        </w:tc>
        <w:tc>
          <w:tcPr>
            <w:tcW w:w="3686" w:type="dxa"/>
            <w:noWrap w:val="0"/>
            <w:vAlign w:val="center"/>
          </w:tcPr>
          <w:p>
            <w:pPr>
              <w:adjustRightInd w:val="0"/>
              <w:snapToGrid w:val="0"/>
              <w:jc w:val="center"/>
              <w:rPr>
                <w:b/>
                <w:bCs/>
                <w:kern w:val="0"/>
                <w:szCs w:val="21"/>
              </w:rPr>
            </w:pPr>
            <w:r>
              <w:rPr>
                <w:b/>
                <w:bCs/>
                <w:kern w:val="0"/>
                <w:szCs w:val="21"/>
              </w:rPr>
              <w:t>项目/课题名称</w:t>
            </w:r>
          </w:p>
        </w:tc>
        <w:tc>
          <w:tcPr>
            <w:tcW w:w="2245" w:type="dxa"/>
            <w:noWrap w:val="0"/>
            <w:vAlign w:val="center"/>
          </w:tcPr>
          <w:p>
            <w:pPr>
              <w:adjustRightInd w:val="0"/>
              <w:snapToGrid w:val="0"/>
              <w:jc w:val="center"/>
              <w:rPr>
                <w:b/>
                <w:bCs/>
                <w:kern w:val="0"/>
                <w:szCs w:val="21"/>
              </w:rPr>
            </w:pPr>
            <w:r>
              <w:rPr>
                <w:b/>
                <w:bCs/>
                <w:kern w:val="0"/>
                <w:szCs w:val="21"/>
              </w:rPr>
              <w:t>国拨/省拨经费（万元）</w:t>
            </w:r>
          </w:p>
        </w:tc>
        <w:tc>
          <w:tcPr>
            <w:tcW w:w="900" w:type="dxa"/>
            <w:noWrap w:val="0"/>
            <w:vAlign w:val="center"/>
          </w:tcPr>
          <w:p>
            <w:pPr>
              <w:adjustRightInd w:val="0"/>
              <w:snapToGrid w:val="0"/>
              <w:jc w:val="center"/>
              <w:rPr>
                <w:b/>
                <w:bCs/>
                <w:kern w:val="0"/>
                <w:szCs w:val="21"/>
              </w:rPr>
            </w:pPr>
            <w:r>
              <w:rPr>
                <w:b/>
                <w:bCs/>
                <w:kern w:val="0"/>
                <w:szCs w:val="21"/>
              </w:rPr>
              <w:t>负责人</w:t>
            </w:r>
          </w:p>
        </w:tc>
        <w:tc>
          <w:tcPr>
            <w:tcW w:w="2066" w:type="dxa"/>
            <w:noWrap w:val="0"/>
            <w:vAlign w:val="center"/>
          </w:tcPr>
          <w:p>
            <w:pPr>
              <w:adjustRightInd w:val="0"/>
              <w:snapToGrid w:val="0"/>
              <w:jc w:val="center"/>
              <w:rPr>
                <w:b/>
                <w:bCs/>
                <w:kern w:val="0"/>
                <w:szCs w:val="21"/>
              </w:rPr>
            </w:pPr>
            <w:r>
              <w:rPr>
                <w:b/>
                <w:bCs/>
                <w:kern w:val="0"/>
                <w:szCs w:val="21"/>
              </w:rPr>
              <w:t>项目/课题属性</w:t>
            </w:r>
          </w:p>
          <w:p>
            <w:pPr>
              <w:adjustRightInd w:val="0"/>
              <w:snapToGrid w:val="0"/>
              <w:jc w:val="center"/>
              <w:rPr>
                <w:b/>
                <w:bCs/>
                <w:kern w:val="0"/>
                <w:szCs w:val="21"/>
              </w:rPr>
            </w:pPr>
            <w:r>
              <w:rPr>
                <w:b/>
                <w:bCs/>
                <w:kern w:val="0"/>
                <w:szCs w:val="21"/>
              </w:rPr>
              <w:t>（是否为临床研究）</w:t>
            </w:r>
          </w:p>
        </w:tc>
        <w:tc>
          <w:tcPr>
            <w:tcW w:w="642" w:type="dxa"/>
            <w:noWrap w:val="0"/>
            <w:vAlign w:val="center"/>
          </w:tcPr>
          <w:p>
            <w:pPr>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8" w:type="dxa"/>
            <w:noWrap w:val="0"/>
            <w:vAlign w:val="bottom"/>
          </w:tcPr>
          <w:p>
            <w:pPr>
              <w:adjustRightInd w:val="0"/>
              <w:snapToGrid w:val="0"/>
              <w:spacing w:before="217" w:beforeLines="50" w:after="217" w:afterLines="50"/>
              <w:jc w:val="center"/>
              <w:rPr>
                <w:bCs/>
                <w:kern w:val="0"/>
                <w:szCs w:val="21"/>
              </w:rPr>
            </w:pPr>
            <w:r>
              <w:rPr>
                <w:bCs/>
                <w:kern w:val="0"/>
                <w:szCs w:val="21"/>
              </w:rPr>
              <w:t>1</w:t>
            </w:r>
          </w:p>
        </w:tc>
        <w:tc>
          <w:tcPr>
            <w:tcW w:w="1066" w:type="dxa"/>
            <w:noWrap w:val="0"/>
            <w:vAlign w:val="bottom"/>
          </w:tcPr>
          <w:p>
            <w:pPr>
              <w:adjustRightInd w:val="0"/>
              <w:snapToGrid w:val="0"/>
              <w:spacing w:before="217" w:beforeLines="50" w:after="217" w:afterLines="50"/>
              <w:rPr>
                <w:bCs/>
                <w:kern w:val="0"/>
                <w:szCs w:val="21"/>
              </w:rPr>
            </w:pPr>
          </w:p>
        </w:tc>
        <w:tc>
          <w:tcPr>
            <w:tcW w:w="1585" w:type="dxa"/>
            <w:noWrap w:val="0"/>
            <w:vAlign w:val="top"/>
          </w:tcPr>
          <w:p>
            <w:pPr>
              <w:adjustRightInd w:val="0"/>
              <w:snapToGrid w:val="0"/>
              <w:spacing w:before="217" w:beforeLines="50" w:after="217" w:afterLines="50"/>
              <w:rPr>
                <w:bCs/>
                <w:kern w:val="0"/>
                <w:szCs w:val="21"/>
              </w:rPr>
            </w:pPr>
          </w:p>
        </w:tc>
        <w:tc>
          <w:tcPr>
            <w:tcW w:w="1586" w:type="dxa"/>
            <w:noWrap w:val="0"/>
            <w:vAlign w:val="bottom"/>
          </w:tcPr>
          <w:p>
            <w:pPr>
              <w:adjustRightInd w:val="0"/>
              <w:snapToGrid w:val="0"/>
              <w:spacing w:before="217" w:beforeLines="50" w:after="217" w:afterLines="50"/>
              <w:rPr>
                <w:bCs/>
                <w:kern w:val="0"/>
                <w:szCs w:val="21"/>
              </w:rPr>
            </w:pPr>
          </w:p>
        </w:tc>
        <w:tc>
          <w:tcPr>
            <w:tcW w:w="3686" w:type="dxa"/>
            <w:noWrap w:val="0"/>
            <w:vAlign w:val="bottom"/>
          </w:tcPr>
          <w:p>
            <w:pPr>
              <w:adjustRightInd w:val="0"/>
              <w:snapToGrid w:val="0"/>
              <w:spacing w:before="217" w:beforeLines="50" w:after="217" w:afterLines="50"/>
              <w:rPr>
                <w:bCs/>
                <w:kern w:val="0"/>
                <w:szCs w:val="21"/>
              </w:rPr>
            </w:pPr>
          </w:p>
        </w:tc>
        <w:tc>
          <w:tcPr>
            <w:tcW w:w="2245" w:type="dxa"/>
            <w:noWrap w:val="0"/>
            <w:vAlign w:val="bottom"/>
          </w:tcPr>
          <w:p>
            <w:pPr>
              <w:adjustRightInd w:val="0"/>
              <w:snapToGrid w:val="0"/>
              <w:spacing w:before="217" w:beforeLines="50" w:after="217" w:afterLines="50"/>
              <w:rPr>
                <w:bCs/>
                <w:kern w:val="0"/>
                <w:szCs w:val="21"/>
              </w:rPr>
            </w:pPr>
          </w:p>
        </w:tc>
        <w:tc>
          <w:tcPr>
            <w:tcW w:w="900" w:type="dxa"/>
            <w:noWrap w:val="0"/>
            <w:vAlign w:val="bottom"/>
          </w:tcPr>
          <w:p>
            <w:pPr>
              <w:adjustRightInd w:val="0"/>
              <w:snapToGrid w:val="0"/>
              <w:spacing w:before="217" w:beforeLines="50" w:after="217" w:afterLines="50"/>
              <w:rPr>
                <w:bCs/>
                <w:kern w:val="0"/>
                <w:szCs w:val="21"/>
              </w:rPr>
            </w:pPr>
          </w:p>
        </w:tc>
        <w:tc>
          <w:tcPr>
            <w:tcW w:w="2066" w:type="dxa"/>
            <w:noWrap w:val="0"/>
            <w:vAlign w:val="top"/>
          </w:tcPr>
          <w:p>
            <w:pPr>
              <w:adjustRightInd w:val="0"/>
              <w:snapToGrid w:val="0"/>
              <w:spacing w:before="217" w:beforeLines="50" w:after="217" w:afterLines="50"/>
              <w:rPr>
                <w:bCs/>
                <w:kern w:val="0"/>
                <w:szCs w:val="21"/>
              </w:rPr>
            </w:pPr>
          </w:p>
        </w:tc>
        <w:tc>
          <w:tcPr>
            <w:tcW w:w="642" w:type="dxa"/>
            <w:noWrap w:val="0"/>
            <w:vAlign w:val="top"/>
          </w:tcPr>
          <w:p>
            <w:pPr>
              <w:adjustRightInd w:val="0"/>
              <w:snapToGrid w:val="0"/>
              <w:spacing w:before="217" w:beforeLines="50" w:after="217" w:afterLines="50"/>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38" w:type="dxa"/>
            <w:noWrap w:val="0"/>
            <w:vAlign w:val="bottom"/>
          </w:tcPr>
          <w:p>
            <w:pPr>
              <w:adjustRightInd w:val="0"/>
              <w:snapToGrid w:val="0"/>
              <w:spacing w:before="217" w:beforeLines="50" w:after="217" w:afterLines="50"/>
              <w:jc w:val="center"/>
              <w:rPr>
                <w:bCs/>
                <w:kern w:val="0"/>
                <w:szCs w:val="21"/>
              </w:rPr>
            </w:pPr>
            <w:r>
              <w:rPr>
                <w:bCs/>
                <w:kern w:val="0"/>
                <w:szCs w:val="21"/>
              </w:rPr>
              <w:t>2</w:t>
            </w:r>
          </w:p>
        </w:tc>
        <w:tc>
          <w:tcPr>
            <w:tcW w:w="1066" w:type="dxa"/>
            <w:noWrap w:val="0"/>
            <w:vAlign w:val="bottom"/>
          </w:tcPr>
          <w:p>
            <w:pPr>
              <w:adjustRightInd w:val="0"/>
              <w:snapToGrid w:val="0"/>
              <w:spacing w:before="217" w:beforeLines="50" w:after="217" w:afterLines="50"/>
              <w:rPr>
                <w:bCs/>
                <w:kern w:val="0"/>
                <w:szCs w:val="21"/>
              </w:rPr>
            </w:pPr>
          </w:p>
        </w:tc>
        <w:tc>
          <w:tcPr>
            <w:tcW w:w="1585" w:type="dxa"/>
            <w:noWrap w:val="0"/>
            <w:vAlign w:val="top"/>
          </w:tcPr>
          <w:p>
            <w:pPr>
              <w:adjustRightInd w:val="0"/>
              <w:snapToGrid w:val="0"/>
              <w:spacing w:before="217" w:beforeLines="50" w:after="217" w:afterLines="50"/>
              <w:rPr>
                <w:bCs/>
                <w:kern w:val="0"/>
                <w:szCs w:val="21"/>
              </w:rPr>
            </w:pPr>
          </w:p>
        </w:tc>
        <w:tc>
          <w:tcPr>
            <w:tcW w:w="1586" w:type="dxa"/>
            <w:noWrap w:val="0"/>
            <w:vAlign w:val="bottom"/>
          </w:tcPr>
          <w:p>
            <w:pPr>
              <w:adjustRightInd w:val="0"/>
              <w:snapToGrid w:val="0"/>
              <w:spacing w:before="217" w:beforeLines="50" w:after="217" w:afterLines="50"/>
              <w:rPr>
                <w:bCs/>
                <w:kern w:val="0"/>
                <w:szCs w:val="21"/>
              </w:rPr>
            </w:pPr>
          </w:p>
        </w:tc>
        <w:tc>
          <w:tcPr>
            <w:tcW w:w="3686" w:type="dxa"/>
            <w:noWrap w:val="0"/>
            <w:vAlign w:val="bottom"/>
          </w:tcPr>
          <w:p>
            <w:pPr>
              <w:adjustRightInd w:val="0"/>
              <w:snapToGrid w:val="0"/>
              <w:spacing w:before="217" w:beforeLines="50" w:after="217" w:afterLines="50"/>
              <w:rPr>
                <w:bCs/>
                <w:kern w:val="0"/>
                <w:szCs w:val="21"/>
              </w:rPr>
            </w:pPr>
          </w:p>
        </w:tc>
        <w:tc>
          <w:tcPr>
            <w:tcW w:w="2245" w:type="dxa"/>
            <w:noWrap w:val="0"/>
            <w:vAlign w:val="bottom"/>
          </w:tcPr>
          <w:p>
            <w:pPr>
              <w:adjustRightInd w:val="0"/>
              <w:snapToGrid w:val="0"/>
              <w:spacing w:before="217" w:beforeLines="50" w:after="217" w:afterLines="50"/>
              <w:rPr>
                <w:bCs/>
                <w:kern w:val="0"/>
                <w:szCs w:val="21"/>
              </w:rPr>
            </w:pPr>
          </w:p>
        </w:tc>
        <w:tc>
          <w:tcPr>
            <w:tcW w:w="900" w:type="dxa"/>
            <w:noWrap w:val="0"/>
            <w:vAlign w:val="bottom"/>
          </w:tcPr>
          <w:p>
            <w:pPr>
              <w:adjustRightInd w:val="0"/>
              <w:snapToGrid w:val="0"/>
              <w:spacing w:before="217" w:beforeLines="50" w:after="217" w:afterLines="50"/>
              <w:rPr>
                <w:bCs/>
                <w:kern w:val="0"/>
                <w:szCs w:val="21"/>
              </w:rPr>
            </w:pPr>
          </w:p>
        </w:tc>
        <w:tc>
          <w:tcPr>
            <w:tcW w:w="2066" w:type="dxa"/>
            <w:noWrap w:val="0"/>
            <w:vAlign w:val="top"/>
          </w:tcPr>
          <w:p>
            <w:pPr>
              <w:adjustRightInd w:val="0"/>
              <w:snapToGrid w:val="0"/>
              <w:spacing w:before="217" w:beforeLines="50" w:after="217" w:afterLines="50"/>
              <w:rPr>
                <w:bCs/>
                <w:kern w:val="0"/>
                <w:szCs w:val="21"/>
              </w:rPr>
            </w:pPr>
          </w:p>
        </w:tc>
        <w:tc>
          <w:tcPr>
            <w:tcW w:w="642" w:type="dxa"/>
            <w:noWrap w:val="0"/>
            <w:vAlign w:val="top"/>
          </w:tcPr>
          <w:p>
            <w:pPr>
              <w:adjustRightInd w:val="0"/>
              <w:snapToGrid w:val="0"/>
              <w:spacing w:before="217" w:beforeLines="50" w:after="217" w:afterLines="50"/>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8" w:type="dxa"/>
            <w:noWrap w:val="0"/>
            <w:vAlign w:val="bottom"/>
          </w:tcPr>
          <w:p>
            <w:pPr>
              <w:adjustRightInd w:val="0"/>
              <w:snapToGrid w:val="0"/>
              <w:spacing w:before="217" w:beforeLines="50" w:after="217" w:afterLines="50"/>
              <w:jc w:val="center"/>
              <w:rPr>
                <w:bCs/>
                <w:kern w:val="0"/>
                <w:szCs w:val="21"/>
              </w:rPr>
            </w:pPr>
            <w:r>
              <w:rPr>
                <w:bCs/>
                <w:kern w:val="0"/>
                <w:szCs w:val="21"/>
              </w:rPr>
              <w:t>3</w:t>
            </w:r>
          </w:p>
        </w:tc>
        <w:tc>
          <w:tcPr>
            <w:tcW w:w="1066" w:type="dxa"/>
            <w:noWrap w:val="0"/>
            <w:vAlign w:val="bottom"/>
          </w:tcPr>
          <w:p>
            <w:pPr>
              <w:adjustRightInd w:val="0"/>
              <w:snapToGrid w:val="0"/>
              <w:spacing w:before="217" w:beforeLines="50" w:after="217" w:afterLines="50"/>
              <w:rPr>
                <w:bCs/>
                <w:kern w:val="0"/>
                <w:szCs w:val="21"/>
              </w:rPr>
            </w:pPr>
          </w:p>
        </w:tc>
        <w:tc>
          <w:tcPr>
            <w:tcW w:w="1585" w:type="dxa"/>
            <w:noWrap w:val="0"/>
            <w:vAlign w:val="top"/>
          </w:tcPr>
          <w:p>
            <w:pPr>
              <w:adjustRightInd w:val="0"/>
              <w:snapToGrid w:val="0"/>
              <w:spacing w:before="217" w:beforeLines="50" w:after="217" w:afterLines="50"/>
              <w:rPr>
                <w:bCs/>
                <w:kern w:val="0"/>
                <w:szCs w:val="21"/>
              </w:rPr>
            </w:pPr>
          </w:p>
        </w:tc>
        <w:tc>
          <w:tcPr>
            <w:tcW w:w="1586" w:type="dxa"/>
            <w:noWrap w:val="0"/>
            <w:vAlign w:val="bottom"/>
          </w:tcPr>
          <w:p>
            <w:pPr>
              <w:adjustRightInd w:val="0"/>
              <w:snapToGrid w:val="0"/>
              <w:spacing w:before="217" w:beforeLines="50" w:after="217" w:afterLines="50"/>
              <w:rPr>
                <w:bCs/>
                <w:kern w:val="0"/>
                <w:szCs w:val="21"/>
              </w:rPr>
            </w:pPr>
          </w:p>
        </w:tc>
        <w:tc>
          <w:tcPr>
            <w:tcW w:w="3686" w:type="dxa"/>
            <w:noWrap w:val="0"/>
            <w:vAlign w:val="bottom"/>
          </w:tcPr>
          <w:p>
            <w:pPr>
              <w:adjustRightInd w:val="0"/>
              <w:snapToGrid w:val="0"/>
              <w:spacing w:before="217" w:beforeLines="50" w:after="217" w:afterLines="50"/>
              <w:rPr>
                <w:bCs/>
                <w:kern w:val="0"/>
                <w:szCs w:val="21"/>
              </w:rPr>
            </w:pPr>
          </w:p>
        </w:tc>
        <w:tc>
          <w:tcPr>
            <w:tcW w:w="2245" w:type="dxa"/>
            <w:noWrap w:val="0"/>
            <w:vAlign w:val="bottom"/>
          </w:tcPr>
          <w:p>
            <w:pPr>
              <w:adjustRightInd w:val="0"/>
              <w:snapToGrid w:val="0"/>
              <w:spacing w:before="217" w:beforeLines="50" w:after="217" w:afterLines="50"/>
              <w:rPr>
                <w:bCs/>
                <w:kern w:val="0"/>
                <w:szCs w:val="21"/>
              </w:rPr>
            </w:pPr>
          </w:p>
        </w:tc>
        <w:tc>
          <w:tcPr>
            <w:tcW w:w="900" w:type="dxa"/>
            <w:noWrap w:val="0"/>
            <w:vAlign w:val="bottom"/>
          </w:tcPr>
          <w:p>
            <w:pPr>
              <w:adjustRightInd w:val="0"/>
              <w:snapToGrid w:val="0"/>
              <w:spacing w:before="217" w:beforeLines="50" w:after="217" w:afterLines="50"/>
              <w:rPr>
                <w:bCs/>
                <w:kern w:val="0"/>
                <w:szCs w:val="21"/>
              </w:rPr>
            </w:pPr>
          </w:p>
        </w:tc>
        <w:tc>
          <w:tcPr>
            <w:tcW w:w="2066" w:type="dxa"/>
            <w:noWrap w:val="0"/>
            <w:vAlign w:val="top"/>
          </w:tcPr>
          <w:p>
            <w:pPr>
              <w:adjustRightInd w:val="0"/>
              <w:snapToGrid w:val="0"/>
              <w:spacing w:before="217" w:beforeLines="50" w:after="217" w:afterLines="50"/>
              <w:rPr>
                <w:bCs/>
                <w:kern w:val="0"/>
                <w:szCs w:val="21"/>
              </w:rPr>
            </w:pPr>
          </w:p>
        </w:tc>
        <w:tc>
          <w:tcPr>
            <w:tcW w:w="642" w:type="dxa"/>
            <w:noWrap w:val="0"/>
            <w:vAlign w:val="top"/>
          </w:tcPr>
          <w:p>
            <w:pPr>
              <w:adjustRightInd w:val="0"/>
              <w:snapToGrid w:val="0"/>
              <w:spacing w:before="217" w:beforeLines="50" w:after="217" w:afterLines="50"/>
              <w:rPr>
                <w:bCs/>
                <w:kern w:val="0"/>
                <w:szCs w:val="21"/>
              </w:rPr>
            </w:pPr>
          </w:p>
        </w:tc>
      </w:tr>
    </w:tbl>
    <w:p>
      <w:pPr>
        <w:adjustRightInd w:val="0"/>
        <w:snapToGrid w:val="0"/>
        <w:spacing w:line="360" w:lineRule="exact"/>
        <w:rPr>
          <w:bCs/>
          <w:szCs w:val="21"/>
        </w:rPr>
      </w:pPr>
      <w:r>
        <w:rPr>
          <w:bCs/>
          <w:szCs w:val="21"/>
        </w:rPr>
        <w:t>注：</w:t>
      </w:r>
      <w:r>
        <w:rPr>
          <w:rFonts w:hint="eastAsia" w:ascii="宋体" w:hAnsi="宋体" w:cs="宋体"/>
          <w:bCs/>
          <w:szCs w:val="21"/>
        </w:rPr>
        <w:t>①</w:t>
      </w:r>
      <w:r>
        <w:rPr>
          <w:bCs/>
          <w:szCs w:val="21"/>
        </w:rPr>
        <w:t>仅限填写本单位牵头承担的国家级</w:t>
      </w:r>
      <w:r>
        <w:rPr>
          <w:rFonts w:hint="eastAsia"/>
          <w:bCs/>
          <w:szCs w:val="21"/>
          <w:lang w:eastAsia="zh-CN"/>
        </w:rPr>
        <w:t>、</w:t>
      </w:r>
      <w:r>
        <w:rPr>
          <w:bCs/>
          <w:szCs w:val="21"/>
        </w:rPr>
        <w:t>省级</w:t>
      </w:r>
      <w:r>
        <w:rPr>
          <w:rFonts w:hint="eastAsia"/>
          <w:bCs/>
          <w:szCs w:val="21"/>
          <w:lang w:eastAsia="zh-CN"/>
        </w:rPr>
        <w:t>或市级</w:t>
      </w:r>
      <w:r>
        <w:rPr>
          <w:bCs/>
          <w:szCs w:val="21"/>
        </w:rPr>
        <w:t>项目/课题，并提供有正式批复的证明、合同首页和合同主要研究内容复印件。既是项目牵头单位，又是项目下课题牵头单位的，只填写课题信息，并在“备注”里标明同时是项目牵头单位。</w:t>
      </w:r>
    </w:p>
    <w:p>
      <w:pPr>
        <w:adjustRightInd w:val="0"/>
        <w:snapToGrid w:val="0"/>
        <w:spacing w:line="360" w:lineRule="exact"/>
        <w:ind w:firstLine="420" w:firstLineChars="200"/>
        <w:rPr>
          <w:bCs/>
          <w:szCs w:val="21"/>
        </w:rPr>
      </w:pPr>
      <w:r>
        <w:rPr>
          <w:rFonts w:hint="eastAsia" w:ascii="宋体" w:hAnsi="宋体" w:cs="宋体"/>
          <w:bCs/>
          <w:szCs w:val="21"/>
        </w:rPr>
        <w:t>②</w:t>
      </w:r>
      <w:r>
        <w:rPr>
          <w:bCs/>
          <w:szCs w:val="21"/>
        </w:rPr>
        <w:t>“项目/课题编号”，指批复的立项编号。</w:t>
      </w:r>
    </w:p>
    <w:p>
      <w:pPr>
        <w:adjustRightInd w:val="0"/>
        <w:snapToGrid w:val="0"/>
        <w:spacing w:line="360" w:lineRule="exact"/>
        <w:ind w:firstLine="420" w:firstLineChars="200"/>
        <w:rPr>
          <w:bCs/>
          <w:szCs w:val="21"/>
        </w:rPr>
      </w:pPr>
      <w:r>
        <w:rPr>
          <w:rFonts w:hint="eastAsia" w:ascii="宋体" w:hAnsi="宋体" w:cs="宋体"/>
          <w:bCs/>
          <w:szCs w:val="21"/>
        </w:rPr>
        <w:t>③</w:t>
      </w:r>
      <w:r>
        <w:rPr>
          <w:bCs/>
          <w:szCs w:val="21"/>
        </w:rPr>
        <w:t>“负责人”，仅限填写项目/课题第一负责人姓名。</w:t>
      </w:r>
    </w:p>
    <w:p>
      <w:pPr>
        <w:adjustRightInd w:val="0"/>
        <w:snapToGrid w:val="0"/>
        <w:spacing w:line="360" w:lineRule="exact"/>
        <w:ind w:firstLine="420" w:firstLineChars="200"/>
        <w:rPr>
          <w:bCs/>
          <w:szCs w:val="21"/>
        </w:rPr>
      </w:pPr>
      <w:r>
        <w:rPr>
          <w:rFonts w:hint="eastAsia" w:ascii="宋体" w:hAnsi="宋体" w:cs="宋体"/>
          <w:bCs/>
          <w:szCs w:val="21"/>
        </w:rPr>
        <w:t>④</w:t>
      </w:r>
      <w:r>
        <w:rPr>
          <w:bCs/>
          <w:szCs w:val="21"/>
        </w:rPr>
        <w:t>“</w:t>
      </w:r>
      <w:r>
        <w:rPr>
          <w:rFonts w:hint="eastAsia" w:ascii="宋体" w:hAnsi="宋体" w:cs="宋体"/>
          <w:bCs/>
          <w:szCs w:val="21"/>
        </w:rPr>
        <w:t>项目/课题属性</w:t>
      </w:r>
      <w:r>
        <w:rPr>
          <w:bCs/>
          <w:szCs w:val="21"/>
        </w:rPr>
        <w:t>”</w:t>
      </w:r>
      <w:r>
        <w:rPr>
          <w:rFonts w:hint="eastAsia" w:ascii="宋体" w:hAnsi="宋体" w:cs="宋体"/>
          <w:bCs/>
          <w:szCs w:val="21"/>
        </w:rPr>
        <w:t>，</w:t>
      </w:r>
      <w:r>
        <w:rPr>
          <w:rFonts w:hint="eastAsia"/>
          <w:bCs/>
          <w:szCs w:val="21"/>
        </w:rPr>
        <w:t>指项目/课题主体研究内容是否为“临床研究”，填写“是”或“否”。</w:t>
      </w:r>
    </w:p>
    <w:p>
      <w:pPr>
        <w:adjustRightInd w:val="0"/>
        <w:snapToGrid w:val="0"/>
        <w:spacing w:line="360" w:lineRule="exact"/>
        <w:ind w:firstLine="420" w:firstLineChars="200"/>
        <w:rPr>
          <w:bCs/>
          <w:szCs w:val="28"/>
        </w:rPr>
      </w:pPr>
      <w:r>
        <w:rPr>
          <w:rFonts w:hint="eastAsia"/>
          <w:bCs/>
          <w:szCs w:val="21"/>
        </w:rPr>
        <w:t>⑤</w:t>
      </w:r>
      <w:r>
        <w:rPr>
          <w:bCs/>
          <w:szCs w:val="21"/>
        </w:rPr>
        <w:t>如有其他需要说明的问题，请在“备注”加以说明。本附录可自行增加行数填写。</w:t>
      </w:r>
      <w:r>
        <w:rPr>
          <w:bCs/>
          <w:szCs w:val="28"/>
        </w:rPr>
        <w:br w:type="page"/>
      </w:r>
      <w:r>
        <w:rPr>
          <w:b/>
          <w:bCs/>
          <w:sz w:val="24"/>
        </w:rPr>
        <w:t>附录</w:t>
      </w:r>
      <w:r>
        <w:rPr>
          <w:rFonts w:hint="eastAsia"/>
          <w:b/>
          <w:bCs/>
          <w:sz w:val="24"/>
        </w:rPr>
        <w:t>2</w:t>
      </w:r>
      <w:r>
        <w:rPr>
          <w:b/>
          <w:bCs/>
          <w:sz w:val="24"/>
        </w:rPr>
        <w:t>．</w:t>
      </w:r>
      <w:r>
        <w:rPr>
          <w:rFonts w:hint="eastAsia"/>
          <w:b/>
          <w:bCs/>
          <w:sz w:val="24"/>
          <w:lang w:eastAsia="zh-CN"/>
        </w:rPr>
        <w:t>近三</w:t>
      </w:r>
      <w:r>
        <w:rPr>
          <w:b/>
          <w:bCs/>
          <w:sz w:val="24"/>
        </w:rPr>
        <w:t>年</w:t>
      </w:r>
      <w:r>
        <w:rPr>
          <w:rFonts w:hint="eastAsia"/>
          <w:b/>
          <w:bCs/>
          <w:sz w:val="24"/>
        </w:rPr>
        <w:t>获国家级</w:t>
      </w:r>
      <w:r>
        <w:rPr>
          <w:rFonts w:hint="eastAsia"/>
          <w:b/>
          <w:bCs/>
          <w:sz w:val="24"/>
          <w:lang w:eastAsia="zh-CN"/>
        </w:rPr>
        <w:t>、</w:t>
      </w:r>
      <w:r>
        <w:rPr>
          <w:rFonts w:hint="eastAsia"/>
          <w:b/>
          <w:bCs/>
          <w:sz w:val="24"/>
        </w:rPr>
        <w:t>省级</w:t>
      </w:r>
      <w:r>
        <w:rPr>
          <w:rFonts w:hint="eastAsia"/>
          <w:b/>
          <w:bCs/>
          <w:sz w:val="24"/>
          <w:lang w:eastAsia="zh-CN"/>
        </w:rPr>
        <w:t>或市级</w:t>
      </w:r>
      <w:r>
        <w:rPr>
          <w:rFonts w:hint="eastAsia"/>
          <w:b/>
          <w:bCs/>
          <w:sz w:val="24"/>
        </w:rPr>
        <w:t>科技成果奖励情况</w:t>
      </w:r>
    </w:p>
    <w:tbl>
      <w:tblPr>
        <w:tblStyle w:val="6"/>
        <w:tblW w:w="15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28"/>
        <w:gridCol w:w="1179"/>
        <w:gridCol w:w="2082"/>
        <w:gridCol w:w="1134"/>
        <w:gridCol w:w="1134"/>
        <w:gridCol w:w="1134"/>
        <w:gridCol w:w="1417"/>
        <w:gridCol w:w="1134"/>
        <w:gridCol w:w="1701"/>
        <w:gridCol w:w="1843"/>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8" w:type="dxa"/>
            <w:noWrap w:val="0"/>
            <w:vAlign w:val="center"/>
          </w:tcPr>
          <w:p>
            <w:pPr>
              <w:adjustRightInd w:val="0"/>
              <w:snapToGrid w:val="0"/>
              <w:rPr>
                <w:b/>
                <w:bCs/>
                <w:kern w:val="0"/>
                <w:szCs w:val="21"/>
              </w:rPr>
            </w:pPr>
            <w:r>
              <w:rPr>
                <w:b/>
                <w:bCs/>
                <w:kern w:val="0"/>
                <w:szCs w:val="21"/>
              </w:rPr>
              <w:t>序号</w:t>
            </w:r>
          </w:p>
        </w:tc>
        <w:tc>
          <w:tcPr>
            <w:tcW w:w="1028" w:type="dxa"/>
            <w:noWrap w:val="0"/>
            <w:vAlign w:val="center"/>
          </w:tcPr>
          <w:p>
            <w:pPr>
              <w:adjustRightInd w:val="0"/>
              <w:snapToGrid w:val="0"/>
              <w:jc w:val="center"/>
              <w:rPr>
                <w:b/>
                <w:bCs/>
                <w:kern w:val="0"/>
                <w:szCs w:val="21"/>
              </w:rPr>
            </w:pPr>
            <w:r>
              <w:rPr>
                <w:b/>
                <w:bCs/>
                <w:kern w:val="0"/>
                <w:szCs w:val="21"/>
              </w:rPr>
              <w:t>获奖年度</w:t>
            </w:r>
          </w:p>
        </w:tc>
        <w:tc>
          <w:tcPr>
            <w:tcW w:w="1179" w:type="dxa"/>
            <w:noWrap w:val="0"/>
            <w:vAlign w:val="center"/>
          </w:tcPr>
          <w:p>
            <w:pPr>
              <w:adjustRightInd w:val="0"/>
              <w:snapToGrid w:val="0"/>
              <w:jc w:val="center"/>
              <w:rPr>
                <w:b/>
                <w:bCs/>
                <w:kern w:val="0"/>
                <w:szCs w:val="21"/>
              </w:rPr>
            </w:pPr>
            <w:r>
              <w:rPr>
                <w:b/>
                <w:bCs/>
                <w:kern w:val="0"/>
                <w:szCs w:val="21"/>
              </w:rPr>
              <w:t>证书编号</w:t>
            </w:r>
          </w:p>
        </w:tc>
        <w:tc>
          <w:tcPr>
            <w:tcW w:w="2082" w:type="dxa"/>
            <w:noWrap w:val="0"/>
            <w:vAlign w:val="center"/>
          </w:tcPr>
          <w:p>
            <w:pPr>
              <w:adjustRightInd w:val="0"/>
              <w:snapToGrid w:val="0"/>
              <w:jc w:val="center"/>
              <w:rPr>
                <w:b/>
                <w:bCs/>
                <w:kern w:val="0"/>
                <w:szCs w:val="21"/>
              </w:rPr>
            </w:pPr>
            <w:r>
              <w:rPr>
                <w:b/>
                <w:bCs/>
                <w:kern w:val="0"/>
                <w:szCs w:val="21"/>
              </w:rPr>
              <w:t>成果名称</w:t>
            </w:r>
          </w:p>
        </w:tc>
        <w:tc>
          <w:tcPr>
            <w:tcW w:w="1134" w:type="dxa"/>
            <w:noWrap w:val="0"/>
            <w:vAlign w:val="center"/>
          </w:tcPr>
          <w:p>
            <w:pPr>
              <w:adjustRightInd w:val="0"/>
              <w:snapToGrid w:val="0"/>
              <w:jc w:val="center"/>
              <w:rPr>
                <w:b/>
                <w:bCs/>
                <w:kern w:val="0"/>
                <w:szCs w:val="21"/>
              </w:rPr>
            </w:pPr>
            <w:r>
              <w:rPr>
                <w:b/>
                <w:bCs/>
                <w:kern w:val="0"/>
                <w:szCs w:val="21"/>
              </w:rPr>
              <w:t>奖励类别</w:t>
            </w:r>
          </w:p>
        </w:tc>
        <w:tc>
          <w:tcPr>
            <w:tcW w:w="1134" w:type="dxa"/>
            <w:noWrap w:val="0"/>
            <w:vAlign w:val="center"/>
          </w:tcPr>
          <w:p>
            <w:pPr>
              <w:adjustRightInd w:val="0"/>
              <w:snapToGrid w:val="0"/>
              <w:jc w:val="center"/>
              <w:rPr>
                <w:b/>
                <w:bCs/>
                <w:kern w:val="0"/>
                <w:szCs w:val="21"/>
              </w:rPr>
            </w:pPr>
            <w:r>
              <w:rPr>
                <w:b/>
                <w:bCs/>
                <w:kern w:val="0"/>
                <w:szCs w:val="21"/>
              </w:rPr>
              <w:t>奖励等级</w:t>
            </w:r>
          </w:p>
        </w:tc>
        <w:tc>
          <w:tcPr>
            <w:tcW w:w="1134" w:type="dxa"/>
            <w:noWrap w:val="0"/>
            <w:vAlign w:val="center"/>
          </w:tcPr>
          <w:p>
            <w:pPr>
              <w:adjustRightInd w:val="0"/>
              <w:snapToGrid w:val="0"/>
              <w:jc w:val="center"/>
              <w:rPr>
                <w:b/>
                <w:bCs/>
                <w:kern w:val="0"/>
                <w:szCs w:val="21"/>
              </w:rPr>
            </w:pPr>
            <w:r>
              <w:rPr>
                <w:b/>
                <w:bCs/>
                <w:kern w:val="0"/>
                <w:szCs w:val="21"/>
              </w:rPr>
              <w:t>获奖单位总数</w:t>
            </w:r>
          </w:p>
        </w:tc>
        <w:tc>
          <w:tcPr>
            <w:tcW w:w="1417" w:type="dxa"/>
            <w:noWrap w:val="0"/>
            <w:vAlign w:val="center"/>
          </w:tcPr>
          <w:p>
            <w:pPr>
              <w:adjustRightInd w:val="0"/>
              <w:snapToGrid w:val="0"/>
              <w:jc w:val="center"/>
              <w:rPr>
                <w:b/>
                <w:bCs/>
                <w:kern w:val="0"/>
                <w:szCs w:val="21"/>
              </w:rPr>
            </w:pPr>
            <w:r>
              <w:rPr>
                <w:b/>
                <w:bCs/>
                <w:kern w:val="0"/>
                <w:szCs w:val="21"/>
              </w:rPr>
              <w:t>本单位获奖排序</w:t>
            </w:r>
          </w:p>
        </w:tc>
        <w:tc>
          <w:tcPr>
            <w:tcW w:w="1134" w:type="dxa"/>
            <w:noWrap w:val="0"/>
            <w:vAlign w:val="center"/>
          </w:tcPr>
          <w:p>
            <w:pPr>
              <w:adjustRightInd w:val="0"/>
              <w:snapToGrid w:val="0"/>
              <w:jc w:val="center"/>
              <w:rPr>
                <w:b/>
                <w:bCs/>
                <w:kern w:val="0"/>
                <w:szCs w:val="21"/>
              </w:rPr>
            </w:pPr>
            <w:r>
              <w:rPr>
                <w:b/>
                <w:bCs/>
                <w:kern w:val="0"/>
                <w:szCs w:val="21"/>
              </w:rPr>
              <w:t>获奖人员总数</w:t>
            </w:r>
          </w:p>
        </w:tc>
        <w:tc>
          <w:tcPr>
            <w:tcW w:w="1701" w:type="dxa"/>
            <w:noWrap w:val="0"/>
            <w:vAlign w:val="center"/>
          </w:tcPr>
          <w:p>
            <w:pPr>
              <w:adjustRightInd w:val="0"/>
              <w:snapToGrid w:val="0"/>
              <w:jc w:val="center"/>
              <w:rPr>
                <w:b/>
                <w:bCs/>
                <w:kern w:val="0"/>
                <w:szCs w:val="21"/>
              </w:rPr>
            </w:pPr>
            <w:r>
              <w:rPr>
                <w:b/>
                <w:bCs/>
                <w:kern w:val="0"/>
                <w:szCs w:val="21"/>
              </w:rPr>
              <w:t>本单位获奖人员及排序</w:t>
            </w:r>
          </w:p>
        </w:tc>
        <w:tc>
          <w:tcPr>
            <w:tcW w:w="1843" w:type="dxa"/>
            <w:noWrap w:val="0"/>
            <w:vAlign w:val="center"/>
          </w:tcPr>
          <w:p>
            <w:pPr>
              <w:adjustRightInd w:val="0"/>
              <w:snapToGrid w:val="0"/>
              <w:jc w:val="center"/>
              <w:rPr>
                <w:b/>
                <w:bCs/>
                <w:kern w:val="0"/>
                <w:szCs w:val="21"/>
              </w:rPr>
            </w:pPr>
            <w:r>
              <w:rPr>
                <w:b/>
                <w:bCs/>
                <w:kern w:val="0"/>
                <w:szCs w:val="21"/>
              </w:rPr>
              <w:t>成果属性      （是否临床研究）</w:t>
            </w:r>
          </w:p>
        </w:tc>
        <w:tc>
          <w:tcPr>
            <w:tcW w:w="766" w:type="dxa"/>
            <w:noWrap w:val="0"/>
            <w:vAlign w:val="center"/>
          </w:tcPr>
          <w:p>
            <w:pPr>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8" w:type="dxa"/>
            <w:noWrap w:val="0"/>
            <w:vAlign w:val="bottom"/>
          </w:tcPr>
          <w:p>
            <w:pPr>
              <w:adjustRightInd w:val="0"/>
              <w:snapToGrid w:val="0"/>
              <w:spacing w:before="217" w:beforeLines="50" w:after="217" w:afterLines="50"/>
              <w:jc w:val="center"/>
              <w:rPr>
                <w:kern w:val="0"/>
                <w:szCs w:val="21"/>
              </w:rPr>
            </w:pPr>
            <w:r>
              <w:rPr>
                <w:kern w:val="0"/>
                <w:szCs w:val="21"/>
              </w:rPr>
              <w:t>1</w:t>
            </w:r>
          </w:p>
        </w:tc>
        <w:tc>
          <w:tcPr>
            <w:tcW w:w="1028" w:type="dxa"/>
            <w:noWrap w:val="0"/>
            <w:vAlign w:val="bottom"/>
          </w:tcPr>
          <w:p>
            <w:pPr>
              <w:adjustRightInd w:val="0"/>
              <w:snapToGrid w:val="0"/>
              <w:spacing w:before="217" w:beforeLines="50" w:after="217" w:afterLines="50"/>
              <w:rPr>
                <w:kern w:val="0"/>
                <w:szCs w:val="21"/>
              </w:rPr>
            </w:pPr>
          </w:p>
        </w:tc>
        <w:tc>
          <w:tcPr>
            <w:tcW w:w="1179" w:type="dxa"/>
            <w:noWrap w:val="0"/>
            <w:vAlign w:val="bottom"/>
          </w:tcPr>
          <w:p>
            <w:pPr>
              <w:adjustRightInd w:val="0"/>
              <w:snapToGrid w:val="0"/>
              <w:spacing w:before="217" w:beforeLines="50" w:after="217" w:afterLines="50"/>
              <w:rPr>
                <w:kern w:val="0"/>
                <w:szCs w:val="21"/>
              </w:rPr>
            </w:pPr>
          </w:p>
        </w:tc>
        <w:tc>
          <w:tcPr>
            <w:tcW w:w="2082" w:type="dxa"/>
            <w:noWrap w:val="0"/>
            <w:vAlign w:val="bottom"/>
          </w:tcPr>
          <w:p>
            <w:pPr>
              <w:adjustRightInd w:val="0"/>
              <w:snapToGrid w:val="0"/>
              <w:spacing w:before="217" w:beforeLines="50" w:after="217" w:afterLines="50"/>
              <w:rPr>
                <w:kern w:val="0"/>
                <w:szCs w:val="21"/>
              </w:rPr>
            </w:pPr>
          </w:p>
        </w:tc>
        <w:tc>
          <w:tcPr>
            <w:tcW w:w="1134"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417"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701"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66" w:type="dxa"/>
            <w:noWrap w:val="0"/>
            <w:vAlign w:val="top"/>
          </w:tcPr>
          <w:p>
            <w:pPr>
              <w:adjustRightInd w:val="0"/>
              <w:snapToGrid w:val="0"/>
              <w:spacing w:before="217" w:beforeLines="50" w:after="217"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8" w:type="dxa"/>
            <w:noWrap w:val="0"/>
            <w:vAlign w:val="bottom"/>
          </w:tcPr>
          <w:p>
            <w:pPr>
              <w:adjustRightInd w:val="0"/>
              <w:snapToGrid w:val="0"/>
              <w:spacing w:before="217" w:beforeLines="50" w:after="217" w:afterLines="50"/>
              <w:jc w:val="center"/>
              <w:rPr>
                <w:kern w:val="0"/>
                <w:szCs w:val="21"/>
              </w:rPr>
            </w:pPr>
            <w:r>
              <w:rPr>
                <w:kern w:val="0"/>
                <w:szCs w:val="21"/>
              </w:rPr>
              <w:t>2</w:t>
            </w:r>
          </w:p>
        </w:tc>
        <w:tc>
          <w:tcPr>
            <w:tcW w:w="1028" w:type="dxa"/>
            <w:noWrap w:val="0"/>
            <w:vAlign w:val="bottom"/>
          </w:tcPr>
          <w:p>
            <w:pPr>
              <w:adjustRightInd w:val="0"/>
              <w:snapToGrid w:val="0"/>
              <w:spacing w:before="217" w:beforeLines="50" w:after="217" w:afterLines="50"/>
              <w:rPr>
                <w:kern w:val="0"/>
                <w:szCs w:val="21"/>
              </w:rPr>
            </w:pPr>
          </w:p>
        </w:tc>
        <w:tc>
          <w:tcPr>
            <w:tcW w:w="1179" w:type="dxa"/>
            <w:noWrap w:val="0"/>
            <w:vAlign w:val="bottom"/>
          </w:tcPr>
          <w:p>
            <w:pPr>
              <w:adjustRightInd w:val="0"/>
              <w:snapToGrid w:val="0"/>
              <w:spacing w:before="217" w:beforeLines="50" w:after="217" w:afterLines="50"/>
              <w:rPr>
                <w:kern w:val="0"/>
                <w:szCs w:val="21"/>
              </w:rPr>
            </w:pPr>
          </w:p>
        </w:tc>
        <w:tc>
          <w:tcPr>
            <w:tcW w:w="2082" w:type="dxa"/>
            <w:noWrap w:val="0"/>
            <w:vAlign w:val="bottom"/>
          </w:tcPr>
          <w:p>
            <w:pPr>
              <w:adjustRightInd w:val="0"/>
              <w:snapToGrid w:val="0"/>
              <w:spacing w:before="217" w:beforeLines="50" w:after="217" w:afterLines="50"/>
              <w:rPr>
                <w:kern w:val="0"/>
                <w:szCs w:val="21"/>
              </w:rPr>
            </w:pPr>
          </w:p>
        </w:tc>
        <w:tc>
          <w:tcPr>
            <w:tcW w:w="1134"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417"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701"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66" w:type="dxa"/>
            <w:noWrap w:val="0"/>
            <w:vAlign w:val="top"/>
          </w:tcPr>
          <w:p>
            <w:pPr>
              <w:adjustRightInd w:val="0"/>
              <w:snapToGrid w:val="0"/>
              <w:spacing w:before="217" w:beforeLines="50" w:after="217"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8" w:type="dxa"/>
            <w:noWrap w:val="0"/>
            <w:vAlign w:val="bottom"/>
          </w:tcPr>
          <w:p>
            <w:pPr>
              <w:adjustRightInd w:val="0"/>
              <w:snapToGrid w:val="0"/>
              <w:spacing w:before="217" w:beforeLines="50" w:after="217" w:afterLines="50"/>
              <w:jc w:val="center"/>
              <w:rPr>
                <w:kern w:val="0"/>
                <w:szCs w:val="21"/>
              </w:rPr>
            </w:pPr>
            <w:r>
              <w:rPr>
                <w:kern w:val="0"/>
                <w:szCs w:val="21"/>
              </w:rPr>
              <w:t>3</w:t>
            </w:r>
          </w:p>
        </w:tc>
        <w:tc>
          <w:tcPr>
            <w:tcW w:w="1028" w:type="dxa"/>
            <w:noWrap w:val="0"/>
            <w:vAlign w:val="bottom"/>
          </w:tcPr>
          <w:p>
            <w:pPr>
              <w:adjustRightInd w:val="0"/>
              <w:snapToGrid w:val="0"/>
              <w:spacing w:before="217" w:beforeLines="50" w:after="217" w:afterLines="50"/>
              <w:rPr>
                <w:kern w:val="0"/>
                <w:szCs w:val="21"/>
              </w:rPr>
            </w:pPr>
          </w:p>
        </w:tc>
        <w:tc>
          <w:tcPr>
            <w:tcW w:w="1179" w:type="dxa"/>
            <w:noWrap w:val="0"/>
            <w:vAlign w:val="bottom"/>
          </w:tcPr>
          <w:p>
            <w:pPr>
              <w:adjustRightInd w:val="0"/>
              <w:snapToGrid w:val="0"/>
              <w:spacing w:before="217" w:beforeLines="50" w:after="217" w:afterLines="50"/>
              <w:rPr>
                <w:kern w:val="0"/>
                <w:szCs w:val="21"/>
              </w:rPr>
            </w:pPr>
          </w:p>
        </w:tc>
        <w:tc>
          <w:tcPr>
            <w:tcW w:w="2082" w:type="dxa"/>
            <w:noWrap w:val="0"/>
            <w:vAlign w:val="bottom"/>
          </w:tcPr>
          <w:p>
            <w:pPr>
              <w:adjustRightInd w:val="0"/>
              <w:snapToGrid w:val="0"/>
              <w:spacing w:before="217" w:beforeLines="50" w:after="217" w:afterLines="50"/>
              <w:rPr>
                <w:kern w:val="0"/>
                <w:szCs w:val="21"/>
              </w:rPr>
            </w:pPr>
          </w:p>
        </w:tc>
        <w:tc>
          <w:tcPr>
            <w:tcW w:w="1134"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417"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701"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66" w:type="dxa"/>
            <w:noWrap w:val="0"/>
            <w:vAlign w:val="top"/>
          </w:tcPr>
          <w:p>
            <w:pPr>
              <w:adjustRightInd w:val="0"/>
              <w:snapToGrid w:val="0"/>
              <w:spacing w:before="217" w:beforeLines="50" w:after="217" w:afterLines="50"/>
              <w:rPr>
                <w:kern w:val="0"/>
                <w:szCs w:val="21"/>
              </w:rPr>
            </w:pPr>
          </w:p>
        </w:tc>
      </w:tr>
    </w:tbl>
    <w:p>
      <w:pPr>
        <w:adjustRightInd w:val="0"/>
        <w:snapToGrid w:val="0"/>
        <w:spacing w:line="360" w:lineRule="auto"/>
        <w:outlineLvl w:val="0"/>
        <w:rPr>
          <w:szCs w:val="21"/>
        </w:rPr>
      </w:pPr>
      <w:r>
        <w:rPr>
          <w:rFonts w:hint="eastAsia" w:ascii="黑体" w:hAnsi="黑体" w:eastAsia="黑体"/>
          <w:szCs w:val="21"/>
        </w:rPr>
        <w:t>注：</w:t>
      </w:r>
      <w:r>
        <w:rPr>
          <w:rFonts w:hint="eastAsia" w:ascii="宋体" w:hAnsi="宋体" w:cs="宋体"/>
          <w:szCs w:val="21"/>
        </w:rPr>
        <w:t>①</w:t>
      </w:r>
      <w:r>
        <w:rPr>
          <w:szCs w:val="21"/>
        </w:rPr>
        <w:t>“成果名称”，</w:t>
      </w:r>
      <w:r>
        <w:rPr>
          <w:b/>
          <w:szCs w:val="21"/>
        </w:rPr>
        <w:t>一是</w:t>
      </w:r>
      <w:r>
        <w:rPr>
          <w:szCs w:val="21"/>
        </w:rPr>
        <w:t>填写科技部官方网站上的“奖励查询”项目中能查到的具体国家级奖励名称或获奖证书上的省级奖励名称，上报时未完成审批程序的奖励不应填写。</w:t>
      </w:r>
      <w:r>
        <w:rPr>
          <w:b/>
          <w:szCs w:val="21"/>
        </w:rPr>
        <w:t>二是</w:t>
      </w:r>
      <w:r>
        <w:rPr>
          <w:szCs w:val="21"/>
        </w:rPr>
        <w:t>填写改写或完善国际/国内指南的研究成果（仅限于多中心临床研究产生的指南）。</w:t>
      </w:r>
    </w:p>
    <w:p>
      <w:pPr>
        <w:adjustRightInd w:val="0"/>
        <w:snapToGrid w:val="0"/>
        <w:spacing w:line="360" w:lineRule="auto"/>
        <w:ind w:firstLine="420" w:firstLineChars="200"/>
        <w:outlineLvl w:val="0"/>
        <w:rPr>
          <w:szCs w:val="21"/>
        </w:rPr>
      </w:pPr>
      <w:r>
        <w:rPr>
          <w:rFonts w:hint="eastAsia" w:ascii="宋体" w:hAnsi="宋体" w:cs="宋体"/>
          <w:szCs w:val="21"/>
        </w:rPr>
        <w:t>②</w:t>
      </w:r>
      <w:r>
        <w:rPr>
          <w:szCs w:val="21"/>
        </w:rPr>
        <w:t>“本单位获奖排序”，要求注明获得成果的本单位排名次序。</w:t>
      </w:r>
    </w:p>
    <w:p>
      <w:pPr>
        <w:adjustRightInd w:val="0"/>
        <w:snapToGrid w:val="0"/>
        <w:spacing w:line="360" w:lineRule="auto"/>
        <w:ind w:firstLine="420" w:firstLineChars="200"/>
        <w:outlineLvl w:val="0"/>
        <w:rPr>
          <w:szCs w:val="21"/>
        </w:rPr>
      </w:pPr>
      <w:r>
        <w:rPr>
          <w:rFonts w:hint="eastAsia" w:ascii="宋体" w:hAnsi="宋体" w:cs="宋体"/>
          <w:szCs w:val="21"/>
        </w:rPr>
        <w:t>③</w:t>
      </w:r>
      <w:r>
        <w:rPr>
          <w:szCs w:val="21"/>
        </w:rPr>
        <w:t>“本单位获奖人员及排序”，填写本单位所属研究人员姓名及相应排名次序（如存在多人，请依次列出）。</w:t>
      </w:r>
    </w:p>
    <w:p>
      <w:pPr>
        <w:adjustRightInd w:val="0"/>
        <w:snapToGrid w:val="0"/>
        <w:spacing w:line="360" w:lineRule="auto"/>
        <w:ind w:firstLine="420" w:firstLineChars="200"/>
        <w:outlineLvl w:val="0"/>
        <w:rPr>
          <w:szCs w:val="21"/>
        </w:rPr>
      </w:pPr>
      <w:r>
        <w:rPr>
          <w:rFonts w:hint="eastAsia" w:ascii="宋体" w:hAnsi="宋体" w:cs="宋体"/>
          <w:szCs w:val="21"/>
        </w:rPr>
        <w:t>④</w:t>
      </w:r>
      <w:r>
        <w:rPr>
          <w:szCs w:val="21"/>
        </w:rPr>
        <w:t>请提供获奖证明复印件。</w:t>
      </w:r>
    </w:p>
    <w:p>
      <w:pPr>
        <w:adjustRightInd w:val="0"/>
        <w:snapToGrid w:val="0"/>
        <w:spacing w:line="360" w:lineRule="auto"/>
        <w:ind w:firstLine="420" w:firstLineChars="200"/>
        <w:outlineLvl w:val="0"/>
        <w:rPr>
          <w:szCs w:val="21"/>
        </w:rPr>
      </w:pPr>
      <w:r>
        <w:rPr>
          <w:rFonts w:hint="eastAsia" w:ascii="宋体" w:hAnsi="宋体" w:cs="宋体"/>
          <w:szCs w:val="21"/>
        </w:rPr>
        <w:t>⑤</w:t>
      </w:r>
      <w:r>
        <w:rPr>
          <w:szCs w:val="21"/>
        </w:rPr>
        <w:t>如有其他需要说明的问题，请在“备注”加以说明。</w:t>
      </w:r>
      <w:r>
        <w:rPr>
          <w:bCs/>
          <w:szCs w:val="21"/>
        </w:rPr>
        <w:t>本附录可自行增加行数填写。</w:t>
      </w:r>
    </w:p>
    <w:p>
      <w:pPr>
        <w:adjustRightInd w:val="0"/>
        <w:snapToGrid w:val="0"/>
        <w:spacing w:line="360" w:lineRule="exact"/>
        <w:rPr>
          <w:rFonts w:hint="eastAsia"/>
          <w:bCs/>
          <w:szCs w:val="21"/>
        </w:rPr>
      </w:pPr>
    </w:p>
    <w:p>
      <w:pPr>
        <w:adjustRightInd w:val="0"/>
        <w:snapToGrid w:val="0"/>
        <w:spacing w:line="360" w:lineRule="auto"/>
        <w:outlineLvl w:val="0"/>
        <w:rPr>
          <w:b/>
          <w:bCs/>
          <w:sz w:val="24"/>
        </w:rPr>
      </w:pPr>
      <w:r>
        <w:rPr>
          <w:bCs/>
          <w:szCs w:val="21"/>
        </w:rPr>
        <w:br w:type="page"/>
      </w:r>
      <w:r>
        <w:rPr>
          <w:b/>
          <w:bCs/>
          <w:sz w:val="24"/>
        </w:rPr>
        <w:t>附录</w:t>
      </w:r>
      <w:r>
        <w:rPr>
          <w:rFonts w:hint="eastAsia"/>
          <w:b/>
          <w:bCs/>
          <w:sz w:val="24"/>
        </w:rPr>
        <w:t>3</w:t>
      </w:r>
      <w:r>
        <w:rPr>
          <w:b/>
          <w:bCs/>
          <w:sz w:val="24"/>
        </w:rPr>
        <w:t>．</w:t>
      </w:r>
      <w:r>
        <w:rPr>
          <w:rFonts w:hint="eastAsia"/>
          <w:b/>
          <w:bCs/>
          <w:sz w:val="24"/>
          <w:lang w:eastAsia="zh-CN"/>
        </w:rPr>
        <w:t>近三</w:t>
      </w:r>
      <w:r>
        <w:rPr>
          <w:b/>
          <w:bCs/>
          <w:sz w:val="24"/>
        </w:rPr>
        <w:t>年以来</w:t>
      </w:r>
      <w:r>
        <w:rPr>
          <w:rFonts w:hint="eastAsia"/>
          <w:b/>
          <w:bCs/>
          <w:sz w:val="24"/>
        </w:rPr>
        <w:t>发表SCI影响因子5.0以上的论文情况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1276"/>
        <w:gridCol w:w="2551"/>
        <w:gridCol w:w="1843"/>
        <w:gridCol w:w="1559"/>
        <w:gridCol w:w="1559"/>
        <w:gridCol w:w="184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noWrap w:val="0"/>
            <w:vAlign w:val="center"/>
          </w:tcPr>
          <w:p>
            <w:pPr>
              <w:adjustRightInd w:val="0"/>
              <w:snapToGrid w:val="0"/>
              <w:jc w:val="center"/>
              <w:rPr>
                <w:b/>
                <w:bCs/>
                <w:kern w:val="0"/>
                <w:szCs w:val="21"/>
              </w:rPr>
            </w:pPr>
            <w:r>
              <w:rPr>
                <w:b/>
                <w:bCs/>
                <w:kern w:val="0"/>
                <w:szCs w:val="21"/>
              </w:rPr>
              <w:t>序号</w:t>
            </w:r>
          </w:p>
        </w:tc>
        <w:tc>
          <w:tcPr>
            <w:tcW w:w="3119" w:type="dxa"/>
            <w:noWrap w:val="0"/>
            <w:vAlign w:val="center"/>
          </w:tcPr>
          <w:p>
            <w:pPr>
              <w:adjustRightInd w:val="0"/>
              <w:snapToGrid w:val="0"/>
              <w:jc w:val="center"/>
              <w:rPr>
                <w:b/>
                <w:bCs/>
                <w:kern w:val="0"/>
                <w:szCs w:val="21"/>
              </w:rPr>
            </w:pPr>
            <w:r>
              <w:rPr>
                <w:b/>
                <w:bCs/>
                <w:kern w:val="0"/>
                <w:szCs w:val="21"/>
              </w:rPr>
              <w:t>论文题目</w:t>
            </w:r>
          </w:p>
        </w:tc>
        <w:tc>
          <w:tcPr>
            <w:tcW w:w="1276" w:type="dxa"/>
            <w:noWrap w:val="0"/>
            <w:vAlign w:val="center"/>
          </w:tcPr>
          <w:p>
            <w:pPr>
              <w:adjustRightInd w:val="0"/>
              <w:snapToGrid w:val="0"/>
              <w:jc w:val="center"/>
              <w:rPr>
                <w:b/>
                <w:bCs/>
                <w:kern w:val="0"/>
                <w:szCs w:val="21"/>
              </w:rPr>
            </w:pPr>
            <w:r>
              <w:rPr>
                <w:b/>
                <w:bCs/>
                <w:kern w:val="0"/>
                <w:szCs w:val="21"/>
              </w:rPr>
              <w:t>本单位作者</w:t>
            </w:r>
          </w:p>
        </w:tc>
        <w:tc>
          <w:tcPr>
            <w:tcW w:w="2551" w:type="dxa"/>
            <w:noWrap w:val="0"/>
            <w:vAlign w:val="center"/>
          </w:tcPr>
          <w:p>
            <w:pPr>
              <w:adjustRightInd w:val="0"/>
              <w:snapToGrid w:val="0"/>
              <w:jc w:val="center"/>
              <w:rPr>
                <w:b/>
                <w:bCs/>
                <w:kern w:val="0"/>
                <w:szCs w:val="21"/>
              </w:rPr>
            </w:pPr>
            <w:r>
              <w:rPr>
                <w:b/>
                <w:bCs/>
                <w:kern w:val="0"/>
                <w:szCs w:val="21"/>
              </w:rPr>
              <w:t>杂志名称（全称）</w:t>
            </w:r>
          </w:p>
        </w:tc>
        <w:tc>
          <w:tcPr>
            <w:tcW w:w="1843" w:type="dxa"/>
            <w:noWrap w:val="0"/>
            <w:vAlign w:val="center"/>
          </w:tcPr>
          <w:p>
            <w:pPr>
              <w:adjustRightInd w:val="0"/>
              <w:snapToGrid w:val="0"/>
              <w:jc w:val="center"/>
              <w:rPr>
                <w:b/>
                <w:bCs/>
                <w:kern w:val="0"/>
                <w:szCs w:val="21"/>
              </w:rPr>
            </w:pPr>
            <w:r>
              <w:rPr>
                <w:b/>
                <w:bCs/>
                <w:kern w:val="0"/>
                <w:szCs w:val="21"/>
              </w:rPr>
              <w:t>年，卷（期）：页</w:t>
            </w:r>
          </w:p>
        </w:tc>
        <w:tc>
          <w:tcPr>
            <w:tcW w:w="1559" w:type="dxa"/>
            <w:noWrap w:val="0"/>
            <w:vAlign w:val="center"/>
          </w:tcPr>
          <w:p>
            <w:pPr>
              <w:adjustRightInd w:val="0"/>
              <w:snapToGrid w:val="0"/>
              <w:jc w:val="center"/>
              <w:rPr>
                <w:b/>
                <w:bCs/>
                <w:kern w:val="0"/>
                <w:szCs w:val="21"/>
              </w:rPr>
            </w:pPr>
            <w:r>
              <w:rPr>
                <w:b/>
                <w:bCs/>
                <w:kern w:val="0"/>
                <w:szCs w:val="21"/>
              </w:rPr>
              <w:t>期刊影响因子</w:t>
            </w:r>
          </w:p>
        </w:tc>
        <w:tc>
          <w:tcPr>
            <w:tcW w:w="1559" w:type="dxa"/>
            <w:noWrap w:val="0"/>
            <w:vAlign w:val="center"/>
          </w:tcPr>
          <w:p>
            <w:pPr>
              <w:adjustRightInd w:val="0"/>
              <w:snapToGrid w:val="0"/>
              <w:jc w:val="center"/>
              <w:rPr>
                <w:b/>
                <w:bCs/>
                <w:kern w:val="0"/>
                <w:szCs w:val="21"/>
              </w:rPr>
            </w:pPr>
            <w:r>
              <w:rPr>
                <w:b/>
                <w:bCs/>
                <w:kern w:val="0"/>
                <w:szCs w:val="21"/>
              </w:rPr>
              <w:t>论文引用次数</w:t>
            </w:r>
          </w:p>
        </w:tc>
        <w:tc>
          <w:tcPr>
            <w:tcW w:w="1843" w:type="dxa"/>
            <w:noWrap w:val="0"/>
            <w:vAlign w:val="center"/>
          </w:tcPr>
          <w:p>
            <w:pPr>
              <w:adjustRightInd w:val="0"/>
              <w:snapToGrid w:val="0"/>
              <w:jc w:val="center"/>
              <w:rPr>
                <w:b/>
                <w:bCs/>
                <w:kern w:val="0"/>
                <w:szCs w:val="21"/>
              </w:rPr>
            </w:pPr>
            <w:r>
              <w:rPr>
                <w:b/>
                <w:bCs/>
                <w:kern w:val="0"/>
                <w:szCs w:val="21"/>
              </w:rPr>
              <w:t>论文属性</w:t>
            </w:r>
          </w:p>
          <w:p>
            <w:pPr>
              <w:adjustRightInd w:val="0"/>
              <w:snapToGrid w:val="0"/>
              <w:jc w:val="center"/>
              <w:rPr>
                <w:b/>
                <w:bCs/>
                <w:kern w:val="0"/>
                <w:szCs w:val="21"/>
              </w:rPr>
            </w:pPr>
            <w:r>
              <w:rPr>
                <w:b/>
                <w:bCs/>
                <w:kern w:val="0"/>
                <w:szCs w:val="21"/>
              </w:rPr>
              <w:t>（是否临床研究）</w:t>
            </w:r>
          </w:p>
        </w:tc>
        <w:tc>
          <w:tcPr>
            <w:tcW w:w="703" w:type="dxa"/>
            <w:noWrap w:val="0"/>
            <w:vAlign w:val="center"/>
          </w:tcPr>
          <w:p>
            <w:pPr>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5" w:type="dxa"/>
            <w:noWrap w:val="0"/>
            <w:vAlign w:val="bottom"/>
          </w:tcPr>
          <w:p>
            <w:pPr>
              <w:adjustRightInd w:val="0"/>
              <w:snapToGrid w:val="0"/>
              <w:spacing w:before="217" w:beforeLines="50" w:after="217" w:afterLines="50"/>
              <w:jc w:val="center"/>
              <w:rPr>
                <w:kern w:val="0"/>
                <w:szCs w:val="21"/>
              </w:rPr>
            </w:pPr>
            <w:r>
              <w:rPr>
                <w:kern w:val="0"/>
                <w:szCs w:val="21"/>
              </w:rPr>
              <w:t>1</w:t>
            </w:r>
          </w:p>
        </w:tc>
        <w:tc>
          <w:tcPr>
            <w:tcW w:w="3119" w:type="dxa"/>
            <w:noWrap w:val="0"/>
            <w:vAlign w:val="bottom"/>
          </w:tcPr>
          <w:p>
            <w:pPr>
              <w:adjustRightInd w:val="0"/>
              <w:snapToGrid w:val="0"/>
              <w:spacing w:before="217" w:beforeLines="50" w:after="217" w:afterLines="50"/>
              <w:rPr>
                <w:kern w:val="0"/>
                <w:szCs w:val="21"/>
              </w:rPr>
            </w:pPr>
          </w:p>
        </w:tc>
        <w:tc>
          <w:tcPr>
            <w:tcW w:w="1276" w:type="dxa"/>
            <w:noWrap w:val="0"/>
            <w:vAlign w:val="bottom"/>
          </w:tcPr>
          <w:p>
            <w:pPr>
              <w:adjustRightInd w:val="0"/>
              <w:snapToGrid w:val="0"/>
              <w:spacing w:before="217" w:beforeLines="50" w:after="217" w:afterLines="50"/>
              <w:rPr>
                <w:kern w:val="0"/>
                <w:szCs w:val="21"/>
              </w:rPr>
            </w:pPr>
          </w:p>
        </w:tc>
        <w:tc>
          <w:tcPr>
            <w:tcW w:w="2551" w:type="dxa"/>
            <w:noWrap w:val="0"/>
            <w:vAlign w:val="top"/>
          </w:tcPr>
          <w:p>
            <w:pPr>
              <w:adjustRightInd w:val="0"/>
              <w:snapToGrid w:val="0"/>
              <w:spacing w:before="217" w:beforeLines="50" w:after="217" w:afterLines="50"/>
              <w:rPr>
                <w:kern w:val="0"/>
                <w:szCs w:val="21"/>
              </w:rPr>
            </w:pPr>
          </w:p>
        </w:tc>
        <w:tc>
          <w:tcPr>
            <w:tcW w:w="1843"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03" w:type="dxa"/>
            <w:noWrap w:val="0"/>
            <w:vAlign w:val="top"/>
          </w:tcPr>
          <w:p>
            <w:pPr>
              <w:adjustRightInd w:val="0"/>
              <w:snapToGrid w:val="0"/>
              <w:spacing w:before="217" w:beforeLines="50" w:after="217"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noWrap w:val="0"/>
            <w:vAlign w:val="bottom"/>
          </w:tcPr>
          <w:p>
            <w:pPr>
              <w:adjustRightInd w:val="0"/>
              <w:snapToGrid w:val="0"/>
              <w:spacing w:before="217" w:beforeLines="50" w:after="217" w:afterLines="50"/>
              <w:jc w:val="center"/>
              <w:rPr>
                <w:kern w:val="0"/>
                <w:szCs w:val="21"/>
              </w:rPr>
            </w:pPr>
            <w:r>
              <w:rPr>
                <w:kern w:val="0"/>
                <w:szCs w:val="21"/>
              </w:rPr>
              <w:t>2</w:t>
            </w:r>
          </w:p>
        </w:tc>
        <w:tc>
          <w:tcPr>
            <w:tcW w:w="3119" w:type="dxa"/>
            <w:noWrap w:val="0"/>
            <w:vAlign w:val="bottom"/>
          </w:tcPr>
          <w:p>
            <w:pPr>
              <w:adjustRightInd w:val="0"/>
              <w:snapToGrid w:val="0"/>
              <w:spacing w:before="217" w:beforeLines="50" w:after="217" w:afterLines="50"/>
              <w:rPr>
                <w:kern w:val="0"/>
                <w:szCs w:val="21"/>
              </w:rPr>
            </w:pPr>
          </w:p>
        </w:tc>
        <w:tc>
          <w:tcPr>
            <w:tcW w:w="1276" w:type="dxa"/>
            <w:noWrap w:val="0"/>
            <w:vAlign w:val="bottom"/>
          </w:tcPr>
          <w:p>
            <w:pPr>
              <w:adjustRightInd w:val="0"/>
              <w:snapToGrid w:val="0"/>
              <w:spacing w:before="217" w:beforeLines="50" w:after="217" w:afterLines="50"/>
              <w:rPr>
                <w:kern w:val="0"/>
                <w:szCs w:val="21"/>
              </w:rPr>
            </w:pPr>
          </w:p>
        </w:tc>
        <w:tc>
          <w:tcPr>
            <w:tcW w:w="2551" w:type="dxa"/>
            <w:noWrap w:val="0"/>
            <w:vAlign w:val="top"/>
          </w:tcPr>
          <w:p>
            <w:pPr>
              <w:adjustRightInd w:val="0"/>
              <w:snapToGrid w:val="0"/>
              <w:spacing w:before="217" w:beforeLines="50" w:after="217" w:afterLines="50"/>
              <w:rPr>
                <w:kern w:val="0"/>
                <w:szCs w:val="21"/>
              </w:rPr>
            </w:pPr>
          </w:p>
        </w:tc>
        <w:tc>
          <w:tcPr>
            <w:tcW w:w="1843"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03" w:type="dxa"/>
            <w:noWrap w:val="0"/>
            <w:vAlign w:val="top"/>
          </w:tcPr>
          <w:p>
            <w:pPr>
              <w:adjustRightInd w:val="0"/>
              <w:snapToGrid w:val="0"/>
              <w:spacing w:before="217" w:beforeLines="50" w:after="217"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noWrap w:val="0"/>
            <w:vAlign w:val="bottom"/>
          </w:tcPr>
          <w:p>
            <w:pPr>
              <w:adjustRightInd w:val="0"/>
              <w:snapToGrid w:val="0"/>
              <w:spacing w:before="217" w:beforeLines="50" w:after="217" w:afterLines="50"/>
              <w:jc w:val="center"/>
              <w:rPr>
                <w:kern w:val="0"/>
                <w:szCs w:val="21"/>
              </w:rPr>
            </w:pPr>
            <w:r>
              <w:rPr>
                <w:kern w:val="0"/>
                <w:szCs w:val="21"/>
              </w:rPr>
              <w:t>3</w:t>
            </w:r>
          </w:p>
        </w:tc>
        <w:tc>
          <w:tcPr>
            <w:tcW w:w="3119" w:type="dxa"/>
            <w:noWrap w:val="0"/>
            <w:vAlign w:val="bottom"/>
          </w:tcPr>
          <w:p>
            <w:pPr>
              <w:adjustRightInd w:val="0"/>
              <w:snapToGrid w:val="0"/>
              <w:spacing w:before="217" w:beforeLines="50" w:after="217" w:afterLines="50"/>
              <w:rPr>
                <w:kern w:val="0"/>
                <w:szCs w:val="21"/>
              </w:rPr>
            </w:pPr>
          </w:p>
        </w:tc>
        <w:tc>
          <w:tcPr>
            <w:tcW w:w="1276" w:type="dxa"/>
            <w:noWrap w:val="0"/>
            <w:vAlign w:val="bottom"/>
          </w:tcPr>
          <w:p>
            <w:pPr>
              <w:adjustRightInd w:val="0"/>
              <w:snapToGrid w:val="0"/>
              <w:spacing w:before="217" w:beforeLines="50" w:after="217" w:afterLines="50"/>
              <w:rPr>
                <w:kern w:val="0"/>
                <w:szCs w:val="21"/>
              </w:rPr>
            </w:pPr>
          </w:p>
        </w:tc>
        <w:tc>
          <w:tcPr>
            <w:tcW w:w="2551" w:type="dxa"/>
            <w:noWrap w:val="0"/>
            <w:vAlign w:val="top"/>
          </w:tcPr>
          <w:p>
            <w:pPr>
              <w:adjustRightInd w:val="0"/>
              <w:snapToGrid w:val="0"/>
              <w:spacing w:before="217" w:beforeLines="50" w:after="217" w:afterLines="50"/>
              <w:rPr>
                <w:kern w:val="0"/>
                <w:szCs w:val="21"/>
              </w:rPr>
            </w:pPr>
          </w:p>
        </w:tc>
        <w:tc>
          <w:tcPr>
            <w:tcW w:w="1843"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03" w:type="dxa"/>
            <w:noWrap w:val="0"/>
            <w:vAlign w:val="top"/>
          </w:tcPr>
          <w:p>
            <w:pPr>
              <w:adjustRightInd w:val="0"/>
              <w:snapToGrid w:val="0"/>
              <w:spacing w:before="217" w:beforeLines="50" w:after="217" w:afterLines="50"/>
              <w:rPr>
                <w:kern w:val="0"/>
                <w:szCs w:val="21"/>
              </w:rPr>
            </w:pPr>
          </w:p>
        </w:tc>
      </w:tr>
    </w:tbl>
    <w:p>
      <w:pPr>
        <w:adjustRightInd w:val="0"/>
        <w:snapToGrid w:val="0"/>
        <w:spacing w:line="360" w:lineRule="auto"/>
        <w:outlineLvl w:val="0"/>
        <w:rPr>
          <w:szCs w:val="21"/>
        </w:rPr>
      </w:pPr>
      <w:r>
        <w:rPr>
          <w:szCs w:val="21"/>
        </w:rPr>
        <w:t>注：</w:t>
      </w:r>
      <w:r>
        <w:rPr>
          <w:rFonts w:hint="eastAsia" w:ascii="宋体" w:hAnsi="宋体" w:cs="宋体"/>
          <w:szCs w:val="21"/>
        </w:rPr>
        <w:t>①</w:t>
      </w:r>
      <w:r>
        <w:rPr>
          <w:szCs w:val="21"/>
        </w:rPr>
        <w:t>“论文题目”，只填写申请单位人员作为第一作者或通讯作者发表的论文，且以发表论文当时作者所在单位为准。</w:t>
      </w:r>
    </w:p>
    <w:p>
      <w:pPr>
        <w:adjustRightInd w:val="0"/>
        <w:snapToGrid w:val="0"/>
        <w:spacing w:line="360" w:lineRule="auto"/>
        <w:ind w:firstLine="420" w:firstLineChars="200"/>
        <w:outlineLvl w:val="0"/>
        <w:rPr>
          <w:szCs w:val="21"/>
        </w:rPr>
      </w:pPr>
      <w:r>
        <w:rPr>
          <w:rFonts w:hint="eastAsia" w:ascii="宋体" w:hAnsi="宋体" w:cs="宋体"/>
          <w:szCs w:val="21"/>
        </w:rPr>
        <w:t>②</w:t>
      </w:r>
      <w:r>
        <w:rPr>
          <w:szCs w:val="21"/>
        </w:rPr>
        <w:t>“本单位作者”，仅限填写第一作者或通讯作者。</w:t>
      </w:r>
    </w:p>
    <w:p>
      <w:pPr>
        <w:adjustRightInd w:val="0"/>
        <w:snapToGrid w:val="0"/>
        <w:spacing w:line="360" w:lineRule="auto"/>
        <w:ind w:firstLine="420" w:firstLineChars="200"/>
        <w:outlineLvl w:val="0"/>
        <w:rPr>
          <w:szCs w:val="21"/>
        </w:rPr>
      </w:pPr>
      <w:r>
        <w:rPr>
          <w:rFonts w:hint="eastAsia" w:ascii="宋体" w:hAnsi="宋体" w:cs="宋体"/>
          <w:szCs w:val="21"/>
        </w:rPr>
        <w:t>③</w:t>
      </w:r>
      <w:r>
        <w:rPr>
          <w:szCs w:val="21"/>
        </w:rPr>
        <w:t>“期刊影响因子”，以“Web of Science科学引文数据库”的数据为准，要求填写申请时的最新期刊影响因子数据。</w:t>
      </w:r>
    </w:p>
    <w:p>
      <w:pPr>
        <w:adjustRightInd w:val="0"/>
        <w:snapToGrid w:val="0"/>
        <w:spacing w:line="360" w:lineRule="auto"/>
        <w:ind w:firstLine="420" w:firstLineChars="200"/>
        <w:outlineLvl w:val="0"/>
        <w:rPr>
          <w:szCs w:val="21"/>
        </w:rPr>
      </w:pPr>
      <w:r>
        <w:rPr>
          <w:rFonts w:hint="eastAsia" w:ascii="宋体" w:hAnsi="宋体" w:cs="宋体"/>
          <w:szCs w:val="21"/>
        </w:rPr>
        <w:t>④</w:t>
      </w:r>
      <w:r>
        <w:rPr>
          <w:szCs w:val="21"/>
        </w:rPr>
        <w:t>“论文引用次数”，需要提供具有科技查新资质单位出具的相关检索证明报告的引用次数，并附检索证明报告。</w:t>
      </w:r>
    </w:p>
    <w:p>
      <w:pPr>
        <w:adjustRightInd w:val="0"/>
        <w:snapToGrid w:val="0"/>
        <w:spacing w:line="360" w:lineRule="auto"/>
        <w:ind w:firstLine="420" w:firstLineChars="200"/>
        <w:outlineLvl w:val="0"/>
        <w:rPr>
          <w:szCs w:val="21"/>
        </w:rPr>
      </w:pPr>
      <w:r>
        <w:rPr>
          <w:rFonts w:hint="eastAsia" w:ascii="宋体" w:hAnsi="宋体" w:cs="宋体"/>
          <w:szCs w:val="21"/>
        </w:rPr>
        <w:t>⑤</w:t>
      </w:r>
      <w:r>
        <w:rPr>
          <w:szCs w:val="21"/>
        </w:rPr>
        <w:t>请提供论文首页复印件。</w:t>
      </w:r>
    </w:p>
    <w:p>
      <w:pPr>
        <w:adjustRightInd w:val="0"/>
        <w:snapToGrid w:val="0"/>
        <w:spacing w:line="360" w:lineRule="auto"/>
        <w:ind w:firstLine="420" w:firstLineChars="200"/>
        <w:outlineLvl w:val="0"/>
        <w:rPr>
          <w:szCs w:val="21"/>
        </w:rPr>
      </w:pPr>
      <w:r>
        <w:rPr>
          <w:rFonts w:hint="eastAsia" w:ascii="宋体" w:hAnsi="宋体" w:cs="宋体"/>
          <w:szCs w:val="21"/>
        </w:rPr>
        <w:t>⑥</w:t>
      </w:r>
      <w:r>
        <w:rPr>
          <w:bCs/>
          <w:szCs w:val="21"/>
        </w:rPr>
        <w:t>如有其他需要说明的问题，请在“备注”加以说明。本附录可自行增加行数填写。</w:t>
      </w:r>
    </w:p>
    <w:p>
      <w:pPr>
        <w:adjustRightInd w:val="0"/>
        <w:snapToGrid w:val="0"/>
        <w:spacing w:line="360" w:lineRule="auto"/>
        <w:rPr>
          <w:bCs/>
          <w:szCs w:val="21"/>
        </w:rPr>
      </w:pPr>
    </w:p>
    <w:p>
      <w:pPr>
        <w:adjustRightInd w:val="0"/>
        <w:snapToGrid w:val="0"/>
        <w:spacing w:line="360" w:lineRule="auto"/>
        <w:rPr>
          <w:bCs/>
          <w:szCs w:val="21"/>
        </w:rPr>
        <w:sectPr>
          <w:pgSz w:w="16838" w:h="11906" w:orient="landscape"/>
          <w:pgMar w:top="1474" w:right="1247" w:bottom="1474" w:left="1587" w:header="851" w:footer="1587" w:gutter="0"/>
          <w:pgNumType w:fmt="numberInDash"/>
          <w:cols w:space="720" w:num="1"/>
          <w:docGrid w:type="lines" w:linePitch="435" w:charSpace="0"/>
        </w:sectPr>
      </w:pPr>
    </w:p>
    <w:p>
      <w:pPr>
        <w:adjustRightInd w:val="0"/>
        <w:snapToGrid w:val="0"/>
        <w:spacing w:line="360" w:lineRule="auto"/>
        <w:rPr>
          <w:b/>
          <w:bCs/>
          <w:sz w:val="24"/>
        </w:rPr>
      </w:pPr>
      <w:r>
        <w:rPr>
          <w:b/>
          <w:bCs/>
          <w:sz w:val="24"/>
        </w:rPr>
        <w:t>附录</w:t>
      </w:r>
      <w:r>
        <w:rPr>
          <w:rFonts w:hint="eastAsia"/>
          <w:b/>
          <w:bCs/>
          <w:sz w:val="24"/>
        </w:rPr>
        <w:t>4</w:t>
      </w:r>
      <w:r>
        <w:rPr>
          <w:b/>
          <w:bCs/>
          <w:sz w:val="24"/>
        </w:rPr>
        <w:t>．</w:t>
      </w:r>
      <w:r>
        <w:rPr>
          <w:rFonts w:hint="eastAsia"/>
          <w:b/>
          <w:bCs/>
          <w:sz w:val="24"/>
          <w:lang w:eastAsia="zh-CN"/>
        </w:rPr>
        <w:t>近三</w:t>
      </w:r>
      <w:r>
        <w:rPr>
          <w:b/>
          <w:bCs/>
          <w:sz w:val="24"/>
        </w:rPr>
        <w:t>年以来主持或参加多中心（或高质量单中心）临床医学研究情况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557"/>
        <w:gridCol w:w="565"/>
        <w:gridCol w:w="831"/>
        <w:gridCol w:w="1404"/>
        <w:gridCol w:w="656"/>
        <w:gridCol w:w="914"/>
        <w:gridCol w:w="1169"/>
        <w:gridCol w:w="816"/>
        <w:gridCol w:w="1090"/>
        <w:gridCol w:w="1222"/>
        <w:gridCol w:w="1149"/>
        <w:gridCol w:w="1200"/>
        <w:gridCol w:w="113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1" w:type="dxa"/>
            <w:noWrap w:val="0"/>
            <w:vAlign w:val="center"/>
          </w:tcPr>
          <w:p>
            <w:pPr>
              <w:adjustRightInd w:val="0"/>
              <w:snapToGrid w:val="0"/>
              <w:ind w:left="-53" w:leftChars="-25" w:right="-53" w:rightChars="-25"/>
              <w:jc w:val="center"/>
              <w:rPr>
                <w:b/>
                <w:bCs/>
                <w:kern w:val="0"/>
                <w:szCs w:val="21"/>
              </w:rPr>
            </w:pPr>
            <w:r>
              <w:rPr>
                <w:b/>
                <w:bCs/>
                <w:kern w:val="0"/>
                <w:szCs w:val="21"/>
              </w:rPr>
              <w:t>序号</w:t>
            </w:r>
          </w:p>
        </w:tc>
        <w:tc>
          <w:tcPr>
            <w:tcW w:w="557" w:type="dxa"/>
            <w:noWrap w:val="0"/>
            <w:vAlign w:val="center"/>
          </w:tcPr>
          <w:p>
            <w:pPr>
              <w:adjustRightInd w:val="0"/>
              <w:snapToGrid w:val="0"/>
              <w:ind w:left="-53" w:leftChars="-25" w:right="-53" w:rightChars="-25"/>
              <w:jc w:val="center"/>
              <w:rPr>
                <w:b/>
                <w:bCs/>
                <w:kern w:val="0"/>
                <w:szCs w:val="21"/>
              </w:rPr>
            </w:pPr>
            <w:r>
              <w:rPr>
                <w:b/>
                <w:bCs/>
                <w:kern w:val="0"/>
                <w:szCs w:val="21"/>
              </w:rPr>
              <w:t>起始年度</w:t>
            </w:r>
          </w:p>
        </w:tc>
        <w:tc>
          <w:tcPr>
            <w:tcW w:w="565" w:type="dxa"/>
            <w:noWrap w:val="0"/>
            <w:vAlign w:val="center"/>
          </w:tcPr>
          <w:p>
            <w:pPr>
              <w:adjustRightInd w:val="0"/>
              <w:snapToGrid w:val="0"/>
              <w:ind w:left="-53" w:leftChars="-25" w:right="-53" w:rightChars="-25"/>
              <w:jc w:val="center"/>
              <w:rPr>
                <w:b/>
                <w:bCs/>
                <w:kern w:val="0"/>
                <w:szCs w:val="21"/>
              </w:rPr>
            </w:pPr>
            <w:r>
              <w:rPr>
                <w:rFonts w:ascii="宋体" w:hAnsi="宋体" w:cs="宋体"/>
                <w:b/>
                <w:bCs/>
                <w:kern w:val="0"/>
                <w:szCs w:val="21"/>
              </w:rPr>
              <w:t>角色</w:t>
            </w:r>
          </w:p>
        </w:tc>
        <w:tc>
          <w:tcPr>
            <w:tcW w:w="831" w:type="dxa"/>
            <w:noWrap w:val="0"/>
            <w:vAlign w:val="center"/>
          </w:tcPr>
          <w:p>
            <w:pPr>
              <w:adjustRightInd w:val="0"/>
              <w:snapToGrid w:val="0"/>
              <w:ind w:left="-53" w:leftChars="-25" w:right="-53" w:rightChars="-25"/>
              <w:jc w:val="center"/>
              <w:rPr>
                <w:b/>
                <w:bCs/>
                <w:kern w:val="0"/>
                <w:szCs w:val="21"/>
              </w:rPr>
            </w:pPr>
            <w:r>
              <w:rPr>
                <w:b/>
                <w:bCs/>
                <w:kern w:val="0"/>
                <w:szCs w:val="21"/>
              </w:rPr>
              <w:t>中心数</w:t>
            </w:r>
          </w:p>
        </w:tc>
        <w:tc>
          <w:tcPr>
            <w:tcW w:w="1404" w:type="dxa"/>
            <w:noWrap w:val="0"/>
            <w:vAlign w:val="center"/>
          </w:tcPr>
          <w:p>
            <w:pPr>
              <w:adjustRightInd w:val="0"/>
              <w:snapToGrid w:val="0"/>
              <w:ind w:left="-53" w:leftChars="-25" w:right="-53" w:rightChars="-25"/>
              <w:jc w:val="center"/>
              <w:rPr>
                <w:b/>
                <w:bCs/>
                <w:kern w:val="0"/>
                <w:szCs w:val="21"/>
              </w:rPr>
            </w:pPr>
            <w:r>
              <w:rPr>
                <w:b/>
                <w:bCs/>
                <w:kern w:val="0"/>
                <w:szCs w:val="21"/>
              </w:rPr>
              <w:t>全部参与单位名称</w:t>
            </w:r>
          </w:p>
        </w:tc>
        <w:tc>
          <w:tcPr>
            <w:tcW w:w="656" w:type="dxa"/>
            <w:noWrap w:val="0"/>
            <w:vAlign w:val="center"/>
          </w:tcPr>
          <w:p>
            <w:pPr>
              <w:adjustRightInd w:val="0"/>
              <w:snapToGrid w:val="0"/>
              <w:ind w:left="-53" w:leftChars="-25" w:right="-53" w:rightChars="-25"/>
              <w:jc w:val="center"/>
              <w:rPr>
                <w:b/>
                <w:bCs/>
                <w:kern w:val="0"/>
                <w:szCs w:val="21"/>
              </w:rPr>
            </w:pPr>
            <w:r>
              <w:rPr>
                <w:b/>
                <w:bCs/>
                <w:kern w:val="0"/>
                <w:szCs w:val="21"/>
              </w:rPr>
              <w:t>总病例数</w:t>
            </w:r>
          </w:p>
        </w:tc>
        <w:tc>
          <w:tcPr>
            <w:tcW w:w="914" w:type="dxa"/>
            <w:noWrap w:val="0"/>
            <w:vAlign w:val="center"/>
          </w:tcPr>
          <w:p>
            <w:pPr>
              <w:adjustRightInd w:val="0"/>
              <w:snapToGrid w:val="0"/>
              <w:ind w:left="-53" w:leftChars="-25" w:right="-53" w:rightChars="-25"/>
              <w:jc w:val="center"/>
              <w:rPr>
                <w:b/>
                <w:bCs/>
                <w:kern w:val="0"/>
                <w:szCs w:val="21"/>
              </w:rPr>
            </w:pPr>
            <w:r>
              <w:rPr>
                <w:b/>
                <w:bCs/>
                <w:kern w:val="0"/>
                <w:szCs w:val="21"/>
              </w:rPr>
              <w:t>本单位承担病例数</w:t>
            </w:r>
          </w:p>
        </w:tc>
        <w:tc>
          <w:tcPr>
            <w:tcW w:w="1169" w:type="dxa"/>
            <w:noWrap w:val="0"/>
            <w:vAlign w:val="center"/>
          </w:tcPr>
          <w:p>
            <w:pPr>
              <w:adjustRightInd w:val="0"/>
              <w:snapToGrid w:val="0"/>
              <w:ind w:left="-53" w:leftChars="-25" w:right="-53" w:rightChars="-25"/>
              <w:jc w:val="center"/>
              <w:rPr>
                <w:b/>
                <w:bCs/>
                <w:kern w:val="0"/>
                <w:szCs w:val="21"/>
              </w:rPr>
            </w:pPr>
            <w:r>
              <w:rPr>
                <w:b/>
                <w:bCs/>
                <w:kern w:val="0"/>
                <w:szCs w:val="21"/>
              </w:rPr>
              <w:t>研究名称</w:t>
            </w:r>
          </w:p>
        </w:tc>
        <w:tc>
          <w:tcPr>
            <w:tcW w:w="816" w:type="dxa"/>
            <w:noWrap w:val="0"/>
            <w:vAlign w:val="center"/>
          </w:tcPr>
          <w:p>
            <w:pPr>
              <w:adjustRightInd w:val="0"/>
              <w:snapToGrid w:val="0"/>
              <w:ind w:left="-53" w:leftChars="-25" w:right="-53" w:rightChars="-25"/>
              <w:jc w:val="center"/>
              <w:rPr>
                <w:b/>
                <w:bCs/>
                <w:kern w:val="0"/>
                <w:szCs w:val="21"/>
              </w:rPr>
            </w:pPr>
            <w:r>
              <w:rPr>
                <w:b/>
                <w:bCs/>
                <w:kern w:val="0"/>
                <w:szCs w:val="21"/>
              </w:rPr>
              <w:t>登记注册网址</w:t>
            </w:r>
          </w:p>
        </w:tc>
        <w:tc>
          <w:tcPr>
            <w:tcW w:w="1090" w:type="dxa"/>
            <w:noWrap w:val="0"/>
            <w:vAlign w:val="center"/>
          </w:tcPr>
          <w:p>
            <w:pPr>
              <w:adjustRightInd w:val="0"/>
              <w:snapToGrid w:val="0"/>
              <w:ind w:left="-53" w:leftChars="-25" w:right="-53" w:rightChars="-25"/>
              <w:jc w:val="center"/>
              <w:rPr>
                <w:b/>
                <w:bCs/>
                <w:kern w:val="0"/>
                <w:szCs w:val="21"/>
              </w:rPr>
            </w:pPr>
            <w:r>
              <w:rPr>
                <w:b/>
                <w:bCs/>
                <w:kern w:val="0"/>
                <w:szCs w:val="21"/>
              </w:rPr>
              <w:t>登记注册编号</w:t>
            </w:r>
          </w:p>
        </w:tc>
        <w:tc>
          <w:tcPr>
            <w:tcW w:w="1222" w:type="dxa"/>
            <w:noWrap w:val="0"/>
            <w:vAlign w:val="center"/>
          </w:tcPr>
          <w:p>
            <w:pPr>
              <w:adjustRightInd w:val="0"/>
              <w:snapToGrid w:val="0"/>
              <w:ind w:left="-53" w:leftChars="-25" w:right="-53" w:rightChars="-25"/>
              <w:jc w:val="center"/>
              <w:rPr>
                <w:b/>
                <w:bCs/>
                <w:kern w:val="0"/>
                <w:szCs w:val="21"/>
              </w:rPr>
            </w:pPr>
            <w:r>
              <w:rPr>
                <w:b/>
                <w:bCs/>
                <w:kern w:val="0"/>
                <w:szCs w:val="21"/>
              </w:rPr>
              <w:t>本单位研究负责人</w:t>
            </w:r>
          </w:p>
        </w:tc>
        <w:tc>
          <w:tcPr>
            <w:tcW w:w="1149" w:type="dxa"/>
            <w:noWrap w:val="0"/>
            <w:vAlign w:val="center"/>
          </w:tcPr>
          <w:p>
            <w:pPr>
              <w:adjustRightInd w:val="0"/>
              <w:snapToGrid w:val="0"/>
              <w:ind w:left="-53" w:leftChars="-25" w:right="-53" w:rightChars="-25"/>
              <w:jc w:val="center"/>
              <w:rPr>
                <w:b/>
                <w:bCs/>
                <w:kern w:val="0"/>
                <w:szCs w:val="21"/>
              </w:rPr>
            </w:pPr>
            <w:r>
              <w:rPr>
                <w:rFonts w:hint="eastAsia"/>
                <w:b/>
                <w:bCs/>
                <w:kern w:val="0"/>
                <w:szCs w:val="21"/>
              </w:rPr>
              <w:t>被疾病防治</w:t>
            </w:r>
            <w:r>
              <w:rPr>
                <w:b/>
                <w:bCs/>
                <w:kern w:val="0"/>
                <w:szCs w:val="21"/>
              </w:rPr>
              <w:t>指南采纳情况</w:t>
            </w:r>
          </w:p>
        </w:tc>
        <w:tc>
          <w:tcPr>
            <w:tcW w:w="1200" w:type="dxa"/>
            <w:noWrap w:val="0"/>
            <w:vAlign w:val="center"/>
          </w:tcPr>
          <w:p>
            <w:pPr>
              <w:adjustRightInd w:val="0"/>
              <w:snapToGrid w:val="0"/>
              <w:ind w:left="-53" w:leftChars="-25" w:right="-53" w:rightChars="-25"/>
              <w:jc w:val="center"/>
              <w:rPr>
                <w:b/>
                <w:bCs/>
                <w:kern w:val="0"/>
                <w:szCs w:val="21"/>
              </w:rPr>
            </w:pPr>
            <w:r>
              <w:rPr>
                <w:b/>
                <w:bCs/>
                <w:kern w:val="0"/>
                <w:szCs w:val="21"/>
              </w:rPr>
              <w:t>采纳</w:t>
            </w:r>
            <w:r>
              <w:rPr>
                <w:rFonts w:hint="eastAsia"/>
                <w:b/>
                <w:bCs/>
                <w:kern w:val="0"/>
                <w:szCs w:val="21"/>
              </w:rPr>
              <w:t>的</w:t>
            </w:r>
            <w:r>
              <w:rPr>
                <w:b/>
                <w:bCs/>
                <w:kern w:val="0"/>
                <w:szCs w:val="21"/>
              </w:rPr>
              <w:t>指南名称</w:t>
            </w:r>
          </w:p>
        </w:tc>
        <w:tc>
          <w:tcPr>
            <w:tcW w:w="1135" w:type="dxa"/>
            <w:noWrap w:val="0"/>
            <w:vAlign w:val="center"/>
          </w:tcPr>
          <w:p>
            <w:pPr>
              <w:adjustRightInd w:val="0"/>
              <w:snapToGrid w:val="0"/>
              <w:ind w:left="-53" w:leftChars="-25" w:right="-53" w:rightChars="-25"/>
              <w:jc w:val="center"/>
              <w:rPr>
                <w:b/>
                <w:bCs/>
                <w:kern w:val="0"/>
                <w:szCs w:val="21"/>
              </w:rPr>
            </w:pPr>
            <w:r>
              <w:rPr>
                <w:b/>
                <w:bCs/>
                <w:kern w:val="0"/>
                <w:szCs w:val="21"/>
              </w:rPr>
              <w:t>类型</w:t>
            </w:r>
          </w:p>
        </w:tc>
        <w:tc>
          <w:tcPr>
            <w:tcW w:w="981" w:type="dxa"/>
            <w:noWrap w:val="0"/>
            <w:vAlign w:val="center"/>
          </w:tcPr>
          <w:p>
            <w:pPr>
              <w:adjustRightInd w:val="0"/>
              <w:snapToGrid w:val="0"/>
              <w:ind w:left="-53" w:leftChars="-25" w:right="-53" w:rightChars="-25"/>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029" w:type="dxa"/>
            <w:gridSpan w:val="14"/>
            <w:noWrap w:val="0"/>
            <w:vAlign w:val="center"/>
          </w:tcPr>
          <w:p>
            <w:pPr>
              <w:adjustRightInd w:val="0"/>
              <w:snapToGrid w:val="0"/>
              <w:ind w:right="-53" w:rightChars="-25"/>
              <w:rPr>
                <w:bCs/>
                <w:kern w:val="0"/>
                <w:szCs w:val="21"/>
              </w:rPr>
            </w:pPr>
            <w:r>
              <w:rPr>
                <w:bCs/>
                <w:kern w:val="0"/>
                <w:szCs w:val="21"/>
              </w:rPr>
              <w:t>一、国际多中心临床医学研究：</w:t>
            </w:r>
          </w:p>
        </w:tc>
        <w:tc>
          <w:tcPr>
            <w:tcW w:w="981" w:type="dxa"/>
            <w:noWrap w:val="0"/>
            <w:vAlign w:val="center"/>
          </w:tcPr>
          <w:p>
            <w:pPr>
              <w:adjustRightInd w:val="0"/>
              <w:snapToGrid w:val="0"/>
              <w:ind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1" w:type="dxa"/>
            <w:noWrap w:val="0"/>
            <w:vAlign w:val="center"/>
          </w:tcPr>
          <w:p>
            <w:pPr>
              <w:adjustRightInd w:val="0"/>
              <w:snapToGrid w:val="0"/>
              <w:ind w:left="-53" w:leftChars="-25" w:right="-53" w:rightChars="-25"/>
              <w:jc w:val="center"/>
              <w:rPr>
                <w:bCs/>
                <w:kern w:val="0"/>
                <w:szCs w:val="21"/>
              </w:rPr>
            </w:pPr>
            <w:r>
              <w:rPr>
                <w:bCs/>
                <w:kern w:val="0"/>
                <w:szCs w:val="21"/>
              </w:rPr>
              <w:t>1</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1" w:type="dxa"/>
            <w:noWrap w:val="0"/>
            <w:vAlign w:val="center"/>
          </w:tcPr>
          <w:p>
            <w:pPr>
              <w:adjustRightInd w:val="0"/>
              <w:snapToGrid w:val="0"/>
              <w:ind w:left="-53" w:leftChars="-25" w:right="-53" w:rightChars="-25"/>
              <w:jc w:val="center"/>
              <w:rPr>
                <w:bCs/>
                <w:kern w:val="0"/>
                <w:szCs w:val="21"/>
              </w:rPr>
            </w:pPr>
            <w:r>
              <w:rPr>
                <w:bCs/>
                <w:kern w:val="0"/>
                <w:szCs w:val="21"/>
              </w:rPr>
              <w:t>2</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029" w:type="dxa"/>
            <w:gridSpan w:val="14"/>
            <w:noWrap w:val="0"/>
            <w:vAlign w:val="bottom"/>
          </w:tcPr>
          <w:p>
            <w:pPr>
              <w:adjustRightInd w:val="0"/>
              <w:snapToGrid w:val="0"/>
              <w:ind w:right="-53" w:rightChars="-25"/>
              <w:rPr>
                <w:bCs/>
                <w:kern w:val="0"/>
                <w:szCs w:val="21"/>
              </w:rPr>
            </w:pPr>
            <w:r>
              <w:rPr>
                <w:bCs/>
                <w:kern w:val="0"/>
                <w:szCs w:val="21"/>
              </w:rPr>
              <w:t>二、国内多中心临床医学研究：</w:t>
            </w:r>
          </w:p>
        </w:tc>
        <w:tc>
          <w:tcPr>
            <w:tcW w:w="981" w:type="dxa"/>
            <w:noWrap w:val="0"/>
            <w:vAlign w:val="bottom"/>
          </w:tcPr>
          <w:p>
            <w:pPr>
              <w:adjustRightInd w:val="0"/>
              <w:snapToGrid w:val="0"/>
              <w:ind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1" w:type="dxa"/>
            <w:noWrap w:val="0"/>
            <w:vAlign w:val="bottom"/>
          </w:tcPr>
          <w:p>
            <w:pPr>
              <w:adjustRightInd w:val="0"/>
              <w:snapToGrid w:val="0"/>
              <w:ind w:left="-53" w:leftChars="-25" w:right="-53" w:rightChars="-25"/>
              <w:jc w:val="center"/>
              <w:rPr>
                <w:bCs/>
                <w:kern w:val="0"/>
                <w:szCs w:val="21"/>
              </w:rPr>
            </w:pPr>
            <w:r>
              <w:rPr>
                <w:bCs/>
                <w:kern w:val="0"/>
                <w:szCs w:val="21"/>
              </w:rPr>
              <w:t>1</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21" w:type="dxa"/>
            <w:noWrap w:val="0"/>
            <w:vAlign w:val="bottom"/>
          </w:tcPr>
          <w:p>
            <w:pPr>
              <w:adjustRightInd w:val="0"/>
              <w:snapToGrid w:val="0"/>
              <w:ind w:left="-53" w:leftChars="-25" w:right="-53" w:rightChars="-25"/>
              <w:jc w:val="center"/>
              <w:rPr>
                <w:bCs/>
                <w:kern w:val="0"/>
                <w:szCs w:val="21"/>
              </w:rPr>
            </w:pPr>
            <w:r>
              <w:rPr>
                <w:bCs/>
                <w:kern w:val="0"/>
                <w:szCs w:val="21"/>
              </w:rPr>
              <w:t>2</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029" w:type="dxa"/>
            <w:gridSpan w:val="14"/>
            <w:noWrap w:val="0"/>
            <w:vAlign w:val="bottom"/>
          </w:tcPr>
          <w:p>
            <w:pPr>
              <w:adjustRightInd w:val="0"/>
              <w:snapToGrid w:val="0"/>
              <w:ind w:right="-53" w:rightChars="-25"/>
              <w:rPr>
                <w:bCs/>
                <w:kern w:val="0"/>
                <w:szCs w:val="21"/>
              </w:rPr>
            </w:pPr>
            <w:r>
              <w:rPr>
                <w:bCs/>
                <w:kern w:val="0"/>
                <w:szCs w:val="21"/>
              </w:rPr>
              <w:t>三、高质量单中心临床医学研究：</w:t>
            </w:r>
          </w:p>
        </w:tc>
        <w:tc>
          <w:tcPr>
            <w:tcW w:w="981" w:type="dxa"/>
            <w:noWrap w:val="0"/>
            <w:vAlign w:val="bottom"/>
          </w:tcPr>
          <w:p>
            <w:pPr>
              <w:adjustRightInd w:val="0"/>
              <w:snapToGrid w:val="0"/>
              <w:ind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21" w:type="dxa"/>
            <w:noWrap w:val="0"/>
            <w:vAlign w:val="bottom"/>
          </w:tcPr>
          <w:p>
            <w:pPr>
              <w:adjustRightInd w:val="0"/>
              <w:snapToGrid w:val="0"/>
              <w:ind w:left="-53" w:leftChars="-25" w:right="-53" w:rightChars="-25"/>
              <w:jc w:val="center"/>
              <w:rPr>
                <w:bCs/>
                <w:kern w:val="0"/>
                <w:szCs w:val="21"/>
              </w:rPr>
            </w:pPr>
            <w:r>
              <w:rPr>
                <w:bCs/>
                <w:kern w:val="0"/>
                <w:szCs w:val="21"/>
              </w:rPr>
              <w:t>1</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21" w:type="dxa"/>
            <w:noWrap w:val="0"/>
            <w:vAlign w:val="bottom"/>
          </w:tcPr>
          <w:p>
            <w:pPr>
              <w:adjustRightInd w:val="0"/>
              <w:snapToGrid w:val="0"/>
              <w:ind w:left="-53" w:leftChars="-25" w:right="-53" w:rightChars="-25"/>
              <w:jc w:val="center"/>
              <w:rPr>
                <w:bCs/>
                <w:kern w:val="0"/>
                <w:szCs w:val="21"/>
              </w:rPr>
            </w:pPr>
            <w:r>
              <w:rPr>
                <w:bCs/>
                <w:kern w:val="0"/>
                <w:szCs w:val="21"/>
              </w:rPr>
              <w:t>2</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bl>
    <w:p>
      <w:pPr>
        <w:adjustRightInd w:val="0"/>
        <w:snapToGrid w:val="0"/>
        <w:spacing w:line="360" w:lineRule="exact"/>
        <w:rPr>
          <w:bCs/>
          <w:szCs w:val="21"/>
        </w:rPr>
      </w:pPr>
      <w:r>
        <w:rPr>
          <w:bCs/>
          <w:szCs w:val="21"/>
        </w:rPr>
        <w:t>注：①仅限填写在业内公认网站上对临床试验进行登记注册的研究。</w:t>
      </w:r>
    </w:p>
    <w:p>
      <w:pPr>
        <w:adjustRightInd w:val="0"/>
        <w:snapToGrid w:val="0"/>
        <w:spacing w:line="360" w:lineRule="auto"/>
        <w:ind w:firstLine="420" w:firstLineChars="200"/>
        <w:rPr>
          <w:bCs/>
          <w:szCs w:val="21"/>
        </w:rPr>
      </w:pPr>
      <w:r>
        <w:rPr>
          <w:rFonts w:hint="eastAsia" w:ascii="宋体" w:hAnsi="宋体" w:cs="宋体"/>
          <w:bCs/>
          <w:szCs w:val="21"/>
        </w:rPr>
        <w:t>②</w:t>
      </w:r>
      <w:r>
        <w:rPr>
          <w:bCs/>
          <w:szCs w:val="21"/>
        </w:rPr>
        <w:t>“角色”，请填写“国际主持”、“国内主持”</w:t>
      </w:r>
      <w:r>
        <w:rPr>
          <w:rFonts w:hint="eastAsia"/>
          <w:bCs/>
          <w:szCs w:val="21"/>
          <w:lang w:eastAsia="zh-CN"/>
        </w:rPr>
        <w:t>或</w:t>
      </w:r>
      <w:r>
        <w:rPr>
          <w:bCs/>
          <w:szCs w:val="21"/>
        </w:rPr>
        <w:t>“参加”。</w:t>
      </w:r>
    </w:p>
    <w:p>
      <w:pPr>
        <w:adjustRightInd w:val="0"/>
        <w:snapToGrid w:val="0"/>
        <w:spacing w:line="360" w:lineRule="auto"/>
        <w:ind w:firstLine="420" w:firstLineChars="200"/>
        <w:rPr>
          <w:bCs/>
          <w:szCs w:val="21"/>
        </w:rPr>
      </w:pPr>
      <w:r>
        <w:rPr>
          <w:rFonts w:hint="eastAsia" w:ascii="宋体" w:hAnsi="宋体" w:cs="宋体"/>
          <w:bCs/>
          <w:szCs w:val="21"/>
        </w:rPr>
        <w:t>③</w:t>
      </w:r>
      <w:r>
        <w:rPr>
          <w:bCs/>
          <w:szCs w:val="21"/>
        </w:rPr>
        <w:t>“</w:t>
      </w:r>
      <w:r>
        <w:rPr>
          <w:rFonts w:hint="eastAsia"/>
          <w:bCs/>
          <w:szCs w:val="21"/>
        </w:rPr>
        <w:t>被疾病防治</w:t>
      </w:r>
      <w:r>
        <w:rPr>
          <w:bCs/>
          <w:szCs w:val="21"/>
        </w:rPr>
        <w:t>指南采纳情况”，请填“被国际疾病防治指南采纳”、“被国内疾病防治指南采纳”</w:t>
      </w:r>
      <w:r>
        <w:rPr>
          <w:rFonts w:hint="eastAsia"/>
          <w:bCs/>
          <w:szCs w:val="21"/>
          <w:lang w:eastAsia="zh-CN"/>
        </w:rPr>
        <w:t>或</w:t>
      </w:r>
      <w:r>
        <w:rPr>
          <w:bCs/>
          <w:szCs w:val="21"/>
        </w:rPr>
        <w:t>“未被采纳”，如被采纳，请附页证明。</w:t>
      </w:r>
    </w:p>
    <w:p>
      <w:pPr>
        <w:adjustRightInd w:val="0"/>
        <w:snapToGrid w:val="0"/>
        <w:spacing w:line="360" w:lineRule="auto"/>
        <w:ind w:firstLine="420" w:firstLineChars="200"/>
        <w:rPr>
          <w:bCs/>
          <w:szCs w:val="21"/>
        </w:rPr>
      </w:pPr>
      <w:r>
        <w:rPr>
          <w:bCs/>
          <w:szCs w:val="21"/>
        </w:rPr>
        <w:t>④“类型”，请填写“新药临床试验”</w:t>
      </w:r>
      <w:r>
        <w:rPr>
          <w:rFonts w:hint="eastAsia"/>
          <w:bCs/>
          <w:szCs w:val="21"/>
          <w:lang w:eastAsia="zh-CN"/>
        </w:rPr>
        <w:t>、</w:t>
      </w:r>
      <w:r>
        <w:rPr>
          <w:bCs/>
          <w:szCs w:val="21"/>
        </w:rPr>
        <w:t>“创新医疗器械研究”</w:t>
      </w:r>
      <w:r>
        <w:rPr>
          <w:rFonts w:hint="eastAsia"/>
          <w:bCs/>
          <w:szCs w:val="21"/>
          <w:lang w:eastAsia="zh-CN"/>
        </w:rPr>
        <w:t>或</w:t>
      </w:r>
      <w:r>
        <w:rPr>
          <w:bCs/>
          <w:szCs w:val="21"/>
        </w:rPr>
        <w:t>“其他”。</w:t>
      </w:r>
    </w:p>
    <w:p>
      <w:pPr>
        <w:adjustRightInd w:val="0"/>
        <w:snapToGrid w:val="0"/>
        <w:spacing w:line="360" w:lineRule="auto"/>
        <w:ind w:firstLine="420" w:firstLineChars="200"/>
        <w:rPr>
          <w:bCs/>
          <w:szCs w:val="21"/>
        </w:rPr>
      </w:pPr>
      <w:r>
        <w:rPr>
          <w:rFonts w:hint="eastAsia" w:ascii="宋体" w:hAnsi="宋体" w:cs="宋体"/>
          <w:bCs/>
          <w:szCs w:val="21"/>
        </w:rPr>
        <w:t>⑤</w:t>
      </w:r>
      <w:r>
        <w:rPr>
          <w:bCs/>
          <w:szCs w:val="21"/>
        </w:rPr>
        <w:t>“高质量单中心临床医学研究”，指研究成果被国际或国内疾病防治指南采纳的单中心研究。</w:t>
      </w:r>
    </w:p>
    <w:p>
      <w:pPr>
        <w:adjustRightInd w:val="0"/>
        <w:snapToGrid w:val="0"/>
        <w:spacing w:line="360" w:lineRule="auto"/>
        <w:ind w:firstLine="420" w:firstLineChars="200"/>
        <w:rPr>
          <w:szCs w:val="21"/>
        </w:rPr>
      </w:pPr>
      <w:r>
        <w:rPr>
          <w:rFonts w:hint="eastAsia" w:ascii="宋体" w:hAnsi="宋体" w:cs="宋体"/>
          <w:szCs w:val="21"/>
        </w:rPr>
        <w:t>⑥</w:t>
      </w:r>
      <w:r>
        <w:rPr>
          <w:bCs/>
          <w:szCs w:val="21"/>
        </w:rPr>
        <w:t>如有其他需要说明的问题，请在“备注”加以说明。本附录可自行增加行数填写。</w:t>
      </w:r>
    </w:p>
    <w:p>
      <w:pPr>
        <w:adjustRightInd w:val="0"/>
        <w:snapToGrid w:val="0"/>
        <w:spacing w:line="360" w:lineRule="auto"/>
        <w:ind w:firstLine="420" w:firstLineChars="200"/>
        <w:rPr>
          <w:bCs/>
          <w:szCs w:val="21"/>
        </w:rPr>
      </w:pPr>
    </w:p>
    <w:p>
      <w:pPr>
        <w:adjustRightInd w:val="0"/>
        <w:snapToGrid w:val="0"/>
        <w:spacing w:line="360" w:lineRule="auto"/>
        <w:rPr>
          <w:bCs/>
          <w:sz w:val="18"/>
          <w:szCs w:val="18"/>
        </w:rPr>
      </w:pPr>
    </w:p>
    <w:p>
      <w:pPr>
        <w:adjustRightInd w:val="0"/>
        <w:snapToGrid w:val="0"/>
        <w:spacing w:line="360" w:lineRule="auto"/>
        <w:rPr>
          <w:b/>
          <w:bCs/>
          <w:sz w:val="24"/>
        </w:rPr>
      </w:pPr>
      <w:r>
        <w:rPr>
          <w:bCs/>
          <w:szCs w:val="28"/>
        </w:rPr>
        <w:br w:type="page"/>
      </w:r>
      <w:r>
        <w:rPr>
          <w:b/>
          <w:bCs/>
          <w:sz w:val="24"/>
        </w:rPr>
        <w:t>附录</w:t>
      </w:r>
      <w:r>
        <w:rPr>
          <w:rFonts w:hint="eastAsia"/>
          <w:b/>
          <w:bCs/>
          <w:sz w:val="24"/>
        </w:rPr>
        <w:t>5</w:t>
      </w:r>
      <w:r>
        <w:rPr>
          <w:b/>
          <w:bCs/>
          <w:sz w:val="24"/>
        </w:rPr>
        <w:t>．目前已建立样本资源库情况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35"/>
        <w:gridCol w:w="1115"/>
        <w:gridCol w:w="1115"/>
        <w:gridCol w:w="850"/>
        <w:gridCol w:w="1115"/>
        <w:gridCol w:w="1671"/>
        <w:gridCol w:w="1115"/>
        <w:gridCol w:w="1253"/>
        <w:gridCol w:w="1671"/>
        <w:gridCol w:w="2151"/>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3" w:type="dxa"/>
            <w:noWrap w:val="0"/>
            <w:vAlign w:val="center"/>
          </w:tcPr>
          <w:p>
            <w:pPr>
              <w:adjustRightInd w:val="0"/>
              <w:snapToGrid w:val="0"/>
              <w:jc w:val="center"/>
              <w:rPr>
                <w:b/>
                <w:bCs/>
                <w:kern w:val="0"/>
                <w:szCs w:val="21"/>
              </w:rPr>
            </w:pPr>
            <w:r>
              <w:rPr>
                <w:b/>
                <w:bCs/>
                <w:kern w:val="0"/>
                <w:szCs w:val="21"/>
              </w:rPr>
              <w:t>序号</w:t>
            </w:r>
          </w:p>
        </w:tc>
        <w:tc>
          <w:tcPr>
            <w:tcW w:w="835" w:type="dxa"/>
            <w:noWrap w:val="0"/>
            <w:vAlign w:val="center"/>
          </w:tcPr>
          <w:p>
            <w:pPr>
              <w:adjustRightInd w:val="0"/>
              <w:snapToGrid w:val="0"/>
              <w:jc w:val="center"/>
              <w:rPr>
                <w:b/>
                <w:bCs/>
                <w:kern w:val="0"/>
                <w:szCs w:val="21"/>
              </w:rPr>
            </w:pPr>
            <w:r>
              <w:rPr>
                <w:b/>
                <w:bCs/>
                <w:kern w:val="0"/>
                <w:szCs w:val="21"/>
              </w:rPr>
              <w:t>病种</w:t>
            </w:r>
          </w:p>
        </w:tc>
        <w:tc>
          <w:tcPr>
            <w:tcW w:w="1115" w:type="dxa"/>
            <w:noWrap w:val="0"/>
            <w:vAlign w:val="center"/>
          </w:tcPr>
          <w:p>
            <w:pPr>
              <w:adjustRightInd w:val="0"/>
              <w:snapToGrid w:val="0"/>
              <w:jc w:val="center"/>
              <w:rPr>
                <w:b/>
                <w:bCs/>
                <w:kern w:val="0"/>
                <w:szCs w:val="21"/>
              </w:rPr>
            </w:pPr>
            <w:r>
              <w:rPr>
                <w:b/>
                <w:bCs/>
                <w:kern w:val="0"/>
                <w:szCs w:val="21"/>
              </w:rPr>
              <w:t>样本种类</w:t>
            </w:r>
          </w:p>
        </w:tc>
        <w:tc>
          <w:tcPr>
            <w:tcW w:w="1115" w:type="dxa"/>
            <w:noWrap w:val="0"/>
            <w:vAlign w:val="center"/>
          </w:tcPr>
          <w:p>
            <w:pPr>
              <w:adjustRightInd w:val="0"/>
              <w:snapToGrid w:val="0"/>
              <w:jc w:val="center"/>
              <w:rPr>
                <w:b/>
                <w:bCs/>
                <w:kern w:val="0"/>
                <w:szCs w:val="21"/>
              </w:rPr>
            </w:pPr>
            <w:r>
              <w:rPr>
                <w:b/>
                <w:bCs/>
                <w:kern w:val="0"/>
                <w:szCs w:val="21"/>
              </w:rPr>
              <w:t>建立起始年度</w:t>
            </w:r>
          </w:p>
        </w:tc>
        <w:tc>
          <w:tcPr>
            <w:tcW w:w="850" w:type="dxa"/>
            <w:noWrap w:val="0"/>
            <w:vAlign w:val="center"/>
          </w:tcPr>
          <w:p>
            <w:pPr>
              <w:adjustRightInd w:val="0"/>
              <w:snapToGrid w:val="0"/>
              <w:jc w:val="center"/>
              <w:rPr>
                <w:b/>
                <w:bCs/>
                <w:kern w:val="0"/>
                <w:szCs w:val="21"/>
              </w:rPr>
            </w:pPr>
            <w:r>
              <w:rPr>
                <w:b/>
                <w:bCs/>
                <w:kern w:val="0"/>
                <w:szCs w:val="21"/>
              </w:rPr>
              <w:t>样本量（份）</w:t>
            </w:r>
          </w:p>
        </w:tc>
        <w:tc>
          <w:tcPr>
            <w:tcW w:w="1115" w:type="dxa"/>
            <w:noWrap w:val="0"/>
            <w:vAlign w:val="center"/>
          </w:tcPr>
          <w:p>
            <w:pPr>
              <w:adjustRightInd w:val="0"/>
              <w:snapToGrid w:val="0"/>
              <w:jc w:val="center"/>
              <w:rPr>
                <w:b/>
                <w:bCs/>
                <w:kern w:val="0"/>
                <w:szCs w:val="21"/>
              </w:rPr>
            </w:pPr>
            <w:r>
              <w:rPr>
                <w:b/>
                <w:bCs/>
                <w:kern w:val="0"/>
                <w:szCs w:val="21"/>
              </w:rPr>
              <w:t>样本区域面积（m</w:t>
            </w:r>
            <w:r>
              <w:rPr>
                <w:b/>
                <w:bCs/>
                <w:kern w:val="0"/>
                <w:szCs w:val="21"/>
                <w:vertAlign w:val="superscript"/>
              </w:rPr>
              <w:t>2</w:t>
            </w:r>
            <w:r>
              <w:rPr>
                <w:b/>
                <w:bCs/>
                <w:kern w:val="0"/>
                <w:szCs w:val="21"/>
              </w:rPr>
              <w:t>）</w:t>
            </w:r>
          </w:p>
        </w:tc>
        <w:tc>
          <w:tcPr>
            <w:tcW w:w="1671" w:type="dxa"/>
            <w:noWrap w:val="0"/>
            <w:vAlign w:val="center"/>
          </w:tcPr>
          <w:p>
            <w:pPr>
              <w:adjustRightInd w:val="0"/>
              <w:snapToGrid w:val="0"/>
              <w:jc w:val="center"/>
              <w:rPr>
                <w:b/>
                <w:bCs/>
                <w:kern w:val="0"/>
                <w:szCs w:val="21"/>
              </w:rPr>
            </w:pPr>
            <w:r>
              <w:rPr>
                <w:b/>
                <w:bCs/>
                <w:kern w:val="0"/>
                <w:szCs w:val="21"/>
              </w:rPr>
              <w:t>信息化管理系统（有/无）</w:t>
            </w:r>
          </w:p>
        </w:tc>
        <w:tc>
          <w:tcPr>
            <w:tcW w:w="1115" w:type="dxa"/>
            <w:noWrap w:val="0"/>
            <w:vAlign w:val="center"/>
          </w:tcPr>
          <w:p>
            <w:pPr>
              <w:adjustRightInd w:val="0"/>
              <w:snapToGrid w:val="0"/>
              <w:jc w:val="center"/>
              <w:rPr>
                <w:b/>
                <w:bCs/>
                <w:kern w:val="0"/>
                <w:szCs w:val="21"/>
              </w:rPr>
            </w:pPr>
            <w:r>
              <w:rPr>
                <w:b/>
                <w:bCs/>
                <w:kern w:val="0"/>
                <w:szCs w:val="21"/>
              </w:rPr>
              <w:t>管理人员姓名</w:t>
            </w:r>
          </w:p>
        </w:tc>
        <w:tc>
          <w:tcPr>
            <w:tcW w:w="1253" w:type="dxa"/>
            <w:noWrap w:val="0"/>
            <w:vAlign w:val="center"/>
          </w:tcPr>
          <w:p>
            <w:pPr>
              <w:adjustRightInd w:val="0"/>
              <w:snapToGrid w:val="0"/>
              <w:jc w:val="center"/>
              <w:rPr>
                <w:b/>
                <w:bCs/>
                <w:szCs w:val="21"/>
              </w:rPr>
            </w:pPr>
            <w:r>
              <w:rPr>
                <w:b/>
                <w:bCs/>
                <w:szCs w:val="21"/>
              </w:rPr>
              <w:t>相关SOP（有/无）</w:t>
            </w:r>
          </w:p>
        </w:tc>
        <w:tc>
          <w:tcPr>
            <w:tcW w:w="1671" w:type="dxa"/>
            <w:noWrap w:val="0"/>
            <w:vAlign w:val="center"/>
          </w:tcPr>
          <w:p>
            <w:pPr>
              <w:adjustRightInd w:val="0"/>
              <w:snapToGrid w:val="0"/>
              <w:jc w:val="center"/>
              <w:rPr>
                <w:b/>
                <w:bCs/>
                <w:szCs w:val="21"/>
              </w:rPr>
            </w:pPr>
            <w:r>
              <w:rPr>
                <w:b/>
                <w:bCs/>
                <w:szCs w:val="21"/>
              </w:rPr>
              <w:t>本单位可使用的样本量（份）</w:t>
            </w:r>
          </w:p>
        </w:tc>
        <w:tc>
          <w:tcPr>
            <w:tcW w:w="2151" w:type="dxa"/>
            <w:noWrap w:val="0"/>
            <w:vAlign w:val="center"/>
          </w:tcPr>
          <w:p>
            <w:pPr>
              <w:adjustRightInd w:val="0"/>
              <w:snapToGrid w:val="0"/>
              <w:jc w:val="center"/>
              <w:rPr>
                <w:b/>
                <w:bCs/>
                <w:kern w:val="0"/>
                <w:szCs w:val="21"/>
              </w:rPr>
            </w:pPr>
            <w:r>
              <w:rPr>
                <w:b/>
                <w:bCs/>
                <w:szCs w:val="21"/>
              </w:rPr>
              <w:t>样本资源库是否建立在本申请单位之内（是/否）</w:t>
            </w:r>
          </w:p>
        </w:tc>
        <w:tc>
          <w:tcPr>
            <w:tcW w:w="754" w:type="dxa"/>
            <w:noWrap w:val="0"/>
            <w:vAlign w:val="center"/>
          </w:tcPr>
          <w:p>
            <w:pPr>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3" w:type="dxa"/>
            <w:noWrap w:val="0"/>
            <w:vAlign w:val="bottom"/>
          </w:tcPr>
          <w:p>
            <w:pPr>
              <w:adjustRightInd w:val="0"/>
              <w:snapToGrid w:val="0"/>
              <w:spacing w:before="217" w:beforeLines="50" w:after="217" w:afterLines="50"/>
              <w:jc w:val="center"/>
              <w:rPr>
                <w:bCs/>
                <w:kern w:val="0"/>
                <w:szCs w:val="21"/>
              </w:rPr>
            </w:pPr>
            <w:r>
              <w:rPr>
                <w:bCs/>
                <w:kern w:val="0"/>
                <w:szCs w:val="21"/>
              </w:rPr>
              <w:t>1</w:t>
            </w:r>
          </w:p>
        </w:tc>
        <w:tc>
          <w:tcPr>
            <w:tcW w:w="835" w:type="dxa"/>
            <w:noWrap w:val="0"/>
            <w:vAlign w:val="bottom"/>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850" w:type="dxa"/>
            <w:noWrap w:val="0"/>
            <w:vAlign w:val="top"/>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253"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2151" w:type="dxa"/>
            <w:noWrap w:val="0"/>
            <w:vAlign w:val="top"/>
          </w:tcPr>
          <w:p>
            <w:pPr>
              <w:adjustRightInd w:val="0"/>
              <w:snapToGrid w:val="0"/>
              <w:spacing w:before="217" w:beforeLines="50" w:after="217" w:afterLines="50"/>
              <w:rPr>
                <w:bCs/>
                <w:kern w:val="0"/>
                <w:szCs w:val="21"/>
              </w:rPr>
            </w:pPr>
          </w:p>
        </w:tc>
        <w:tc>
          <w:tcPr>
            <w:tcW w:w="754" w:type="dxa"/>
            <w:noWrap w:val="0"/>
            <w:vAlign w:val="top"/>
          </w:tcPr>
          <w:p>
            <w:pPr>
              <w:adjustRightInd w:val="0"/>
              <w:snapToGrid w:val="0"/>
              <w:spacing w:before="217" w:beforeLines="50" w:after="217" w:afterLines="50"/>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3" w:type="dxa"/>
            <w:noWrap w:val="0"/>
            <w:vAlign w:val="bottom"/>
          </w:tcPr>
          <w:p>
            <w:pPr>
              <w:adjustRightInd w:val="0"/>
              <w:snapToGrid w:val="0"/>
              <w:spacing w:before="217" w:beforeLines="50" w:after="217" w:afterLines="50"/>
              <w:jc w:val="center"/>
              <w:rPr>
                <w:bCs/>
                <w:kern w:val="0"/>
                <w:szCs w:val="21"/>
              </w:rPr>
            </w:pPr>
            <w:r>
              <w:rPr>
                <w:bCs/>
                <w:kern w:val="0"/>
                <w:szCs w:val="21"/>
              </w:rPr>
              <w:t>2</w:t>
            </w:r>
          </w:p>
        </w:tc>
        <w:tc>
          <w:tcPr>
            <w:tcW w:w="835" w:type="dxa"/>
            <w:noWrap w:val="0"/>
            <w:vAlign w:val="bottom"/>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850" w:type="dxa"/>
            <w:noWrap w:val="0"/>
            <w:vAlign w:val="top"/>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253"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2151" w:type="dxa"/>
            <w:noWrap w:val="0"/>
            <w:vAlign w:val="top"/>
          </w:tcPr>
          <w:p>
            <w:pPr>
              <w:adjustRightInd w:val="0"/>
              <w:snapToGrid w:val="0"/>
              <w:spacing w:before="217" w:beforeLines="50" w:after="217" w:afterLines="50"/>
              <w:rPr>
                <w:bCs/>
                <w:kern w:val="0"/>
                <w:szCs w:val="21"/>
              </w:rPr>
            </w:pPr>
          </w:p>
        </w:tc>
        <w:tc>
          <w:tcPr>
            <w:tcW w:w="754" w:type="dxa"/>
            <w:noWrap w:val="0"/>
            <w:vAlign w:val="top"/>
          </w:tcPr>
          <w:p>
            <w:pPr>
              <w:adjustRightInd w:val="0"/>
              <w:snapToGrid w:val="0"/>
              <w:spacing w:before="217" w:beforeLines="50" w:after="217" w:afterLines="50"/>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3" w:type="dxa"/>
            <w:noWrap w:val="0"/>
            <w:vAlign w:val="bottom"/>
          </w:tcPr>
          <w:p>
            <w:pPr>
              <w:adjustRightInd w:val="0"/>
              <w:snapToGrid w:val="0"/>
              <w:spacing w:before="217" w:beforeLines="50" w:after="217" w:afterLines="50"/>
              <w:jc w:val="center"/>
              <w:rPr>
                <w:bCs/>
                <w:kern w:val="0"/>
                <w:szCs w:val="21"/>
              </w:rPr>
            </w:pPr>
            <w:r>
              <w:rPr>
                <w:bCs/>
                <w:kern w:val="0"/>
                <w:szCs w:val="21"/>
              </w:rPr>
              <w:t>3</w:t>
            </w:r>
          </w:p>
        </w:tc>
        <w:tc>
          <w:tcPr>
            <w:tcW w:w="835" w:type="dxa"/>
            <w:noWrap w:val="0"/>
            <w:vAlign w:val="bottom"/>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850" w:type="dxa"/>
            <w:noWrap w:val="0"/>
            <w:vAlign w:val="top"/>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253"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2151" w:type="dxa"/>
            <w:noWrap w:val="0"/>
            <w:vAlign w:val="top"/>
          </w:tcPr>
          <w:p>
            <w:pPr>
              <w:adjustRightInd w:val="0"/>
              <w:snapToGrid w:val="0"/>
              <w:spacing w:before="217" w:beforeLines="50" w:after="217" w:afterLines="50"/>
              <w:rPr>
                <w:bCs/>
                <w:kern w:val="0"/>
                <w:szCs w:val="21"/>
              </w:rPr>
            </w:pPr>
          </w:p>
        </w:tc>
        <w:tc>
          <w:tcPr>
            <w:tcW w:w="754" w:type="dxa"/>
            <w:noWrap w:val="0"/>
            <w:vAlign w:val="top"/>
          </w:tcPr>
          <w:p>
            <w:pPr>
              <w:adjustRightInd w:val="0"/>
              <w:snapToGrid w:val="0"/>
              <w:spacing w:before="217" w:beforeLines="50" w:after="217" w:afterLines="50"/>
              <w:rPr>
                <w:bCs/>
                <w:kern w:val="0"/>
                <w:szCs w:val="21"/>
              </w:rPr>
            </w:pPr>
          </w:p>
        </w:tc>
      </w:tr>
    </w:tbl>
    <w:p>
      <w:pPr>
        <w:adjustRightInd w:val="0"/>
        <w:snapToGrid w:val="0"/>
        <w:spacing w:line="360" w:lineRule="auto"/>
        <w:rPr>
          <w:bCs/>
          <w:szCs w:val="21"/>
        </w:rPr>
      </w:pPr>
      <w:r>
        <w:rPr>
          <w:bCs/>
          <w:szCs w:val="21"/>
        </w:rPr>
        <w:t>注：</w:t>
      </w:r>
      <w:r>
        <w:rPr>
          <w:rFonts w:hint="eastAsia" w:ascii="宋体" w:hAnsi="宋体" w:cs="宋体"/>
          <w:bCs/>
          <w:szCs w:val="21"/>
        </w:rPr>
        <w:t>①</w:t>
      </w:r>
      <w:r>
        <w:rPr>
          <w:bCs/>
          <w:szCs w:val="21"/>
        </w:rPr>
        <w:t>“样本种类”，需填写保存的样本为血浆、血清、血细胞、核酸、蛋白质、组织等何种样本。</w:t>
      </w:r>
      <w:r>
        <w:rPr>
          <w:rFonts w:hint="eastAsia"/>
          <w:bCs/>
          <w:szCs w:val="21"/>
        </w:rPr>
        <w:t>应填写完全，不同类型样本中间用顿号分开。</w:t>
      </w:r>
    </w:p>
    <w:p>
      <w:pPr>
        <w:adjustRightInd w:val="0"/>
        <w:snapToGrid w:val="0"/>
        <w:spacing w:line="360" w:lineRule="auto"/>
        <w:ind w:firstLine="420" w:firstLineChars="200"/>
        <w:rPr>
          <w:bCs/>
          <w:szCs w:val="21"/>
        </w:rPr>
      </w:pPr>
      <w:r>
        <w:rPr>
          <w:rFonts w:hint="eastAsia" w:ascii="宋体" w:hAnsi="宋体" w:cs="宋体"/>
          <w:bCs/>
          <w:szCs w:val="21"/>
        </w:rPr>
        <w:t>②</w:t>
      </w:r>
      <w:r>
        <w:rPr>
          <w:bCs/>
          <w:szCs w:val="21"/>
        </w:rPr>
        <w:t>“相关SOP”，指有无相关样本资源库的“标准操作流程”，填写“有”或“无”，如填写“有”，则需附SOP文件。</w:t>
      </w:r>
    </w:p>
    <w:p>
      <w:pPr>
        <w:adjustRightInd w:val="0"/>
        <w:snapToGrid w:val="0"/>
        <w:spacing w:line="360" w:lineRule="auto"/>
        <w:ind w:firstLine="420" w:firstLineChars="200"/>
        <w:rPr>
          <w:bCs/>
          <w:szCs w:val="21"/>
        </w:rPr>
      </w:pPr>
      <w:r>
        <w:rPr>
          <w:rFonts w:hint="eastAsia" w:ascii="宋体" w:hAnsi="宋体" w:cs="宋体"/>
          <w:bCs/>
          <w:szCs w:val="21"/>
        </w:rPr>
        <w:t>③</w:t>
      </w:r>
      <w:r>
        <w:rPr>
          <w:bCs/>
          <w:szCs w:val="21"/>
        </w:rPr>
        <w:t>如有其他需要说明的问题，请在“备注”加以说明。本附录可自行增加行数填写。</w:t>
      </w:r>
    </w:p>
    <w:p>
      <w:pPr>
        <w:adjustRightInd w:val="0"/>
        <w:snapToGrid w:val="0"/>
        <w:spacing w:line="360" w:lineRule="auto"/>
        <w:rPr>
          <w:bCs/>
          <w:sz w:val="18"/>
          <w:szCs w:val="18"/>
        </w:rPr>
      </w:pPr>
    </w:p>
    <w:p>
      <w:pPr>
        <w:adjustRightInd w:val="0"/>
        <w:snapToGrid w:val="0"/>
        <w:spacing w:line="360" w:lineRule="auto"/>
        <w:rPr>
          <w:bCs/>
          <w:sz w:val="18"/>
          <w:szCs w:val="18"/>
        </w:rPr>
        <w:sectPr>
          <w:pgSz w:w="16838" w:h="11906" w:orient="landscape"/>
          <w:pgMar w:top="1474" w:right="1247" w:bottom="1304" w:left="1587" w:header="851" w:footer="1587" w:gutter="0"/>
          <w:pgNumType w:fmt="numberInDash"/>
          <w:cols w:space="720" w:num="1"/>
          <w:docGrid w:type="lines" w:linePitch="435" w:charSpace="0"/>
        </w:sectPr>
      </w:pPr>
    </w:p>
    <w:p>
      <w:pPr>
        <w:adjustRightInd w:val="0"/>
        <w:snapToGrid w:val="0"/>
        <w:spacing w:line="360" w:lineRule="auto"/>
        <w:rPr>
          <w:b/>
          <w:bCs/>
          <w:sz w:val="24"/>
        </w:rPr>
      </w:pPr>
      <w:r>
        <w:rPr>
          <w:b/>
          <w:bCs/>
          <w:sz w:val="24"/>
        </w:rPr>
        <w:t>附录</w:t>
      </w:r>
      <w:r>
        <w:rPr>
          <w:rFonts w:hint="eastAsia"/>
          <w:b/>
          <w:bCs/>
          <w:sz w:val="24"/>
        </w:rPr>
        <w:t>6</w:t>
      </w:r>
      <w:r>
        <w:rPr>
          <w:b/>
          <w:bCs/>
          <w:sz w:val="24"/>
        </w:rPr>
        <w:t>．本单位参与临床中心的核心团队情况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64"/>
        <w:gridCol w:w="664"/>
        <w:gridCol w:w="673"/>
        <w:gridCol w:w="665"/>
        <w:gridCol w:w="665"/>
        <w:gridCol w:w="802"/>
        <w:gridCol w:w="665"/>
        <w:gridCol w:w="701"/>
        <w:gridCol w:w="1068"/>
        <w:gridCol w:w="1374"/>
        <w:gridCol w:w="1775"/>
        <w:gridCol w:w="1133"/>
        <w:gridCol w:w="886"/>
        <w:gridCol w:w="116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7" w:type="dxa"/>
            <w:vMerge w:val="restart"/>
            <w:noWrap w:val="0"/>
            <w:vAlign w:val="center"/>
          </w:tcPr>
          <w:p>
            <w:pPr>
              <w:adjustRightInd w:val="0"/>
              <w:snapToGrid w:val="0"/>
              <w:jc w:val="center"/>
              <w:rPr>
                <w:b/>
                <w:bCs/>
                <w:kern w:val="0"/>
                <w:szCs w:val="21"/>
              </w:rPr>
            </w:pPr>
            <w:r>
              <w:rPr>
                <w:b/>
                <w:bCs/>
                <w:kern w:val="0"/>
                <w:szCs w:val="21"/>
              </w:rPr>
              <w:t>序号</w:t>
            </w:r>
          </w:p>
        </w:tc>
        <w:tc>
          <w:tcPr>
            <w:tcW w:w="5499" w:type="dxa"/>
            <w:gridSpan w:val="8"/>
            <w:noWrap w:val="0"/>
            <w:vAlign w:val="center"/>
          </w:tcPr>
          <w:p>
            <w:pPr>
              <w:adjustRightInd w:val="0"/>
              <w:snapToGrid w:val="0"/>
              <w:jc w:val="center"/>
              <w:rPr>
                <w:b/>
                <w:bCs/>
                <w:kern w:val="0"/>
                <w:szCs w:val="21"/>
              </w:rPr>
            </w:pPr>
            <w:r>
              <w:rPr>
                <w:b/>
                <w:bCs/>
                <w:kern w:val="0"/>
                <w:szCs w:val="21"/>
              </w:rPr>
              <w:t>基本情况</w:t>
            </w:r>
          </w:p>
        </w:tc>
        <w:tc>
          <w:tcPr>
            <w:tcW w:w="4217" w:type="dxa"/>
            <w:gridSpan w:val="3"/>
            <w:noWrap w:val="0"/>
            <w:vAlign w:val="center"/>
          </w:tcPr>
          <w:p>
            <w:pPr>
              <w:adjustRightInd w:val="0"/>
              <w:snapToGrid w:val="0"/>
              <w:jc w:val="center"/>
              <w:rPr>
                <w:b/>
                <w:bCs/>
                <w:kern w:val="0"/>
                <w:szCs w:val="21"/>
              </w:rPr>
            </w:pPr>
            <w:r>
              <w:rPr>
                <w:b/>
                <w:bCs/>
                <w:kern w:val="0"/>
                <w:szCs w:val="21"/>
              </w:rPr>
              <w:t>学术荣誉和学术任职</w:t>
            </w:r>
          </w:p>
        </w:tc>
        <w:tc>
          <w:tcPr>
            <w:tcW w:w="3186" w:type="dxa"/>
            <w:gridSpan w:val="3"/>
            <w:noWrap w:val="0"/>
            <w:vAlign w:val="center"/>
          </w:tcPr>
          <w:p>
            <w:pPr>
              <w:adjustRightInd w:val="0"/>
              <w:snapToGrid w:val="0"/>
              <w:jc w:val="center"/>
              <w:rPr>
                <w:b/>
                <w:bCs/>
                <w:kern w:val="0"/>
                <w:szCs w:val="21"/>
              </w:rPr>
            </w:pPr>
            <w:r>
              <w:rPr>
                <w:b/>
                <w:bCs/>
                <w:kern w:val="0"/>
                <w:szCs w:val="21"/>
              </w:rPr>
              <w:t>带领团队情况</w:t>
            </w:r>
          </w:p>
        </w:tc>
        <w:tc>
          <w:tcPr>
            <w:tcW w:w="687" w:type="dxa"/>
            <w:vMerge w:val="restart"/>
            <w:noWrap w:val="0"/>
            <w:vAlign w:val="center"/>
          </w:tcPr>
          <w:p>
            <w:pPr>
              <w:adjustRightInd w:val="0"/>
              <w:snapToGrid w:val="0"/>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27" w:type="dxa"/>
            <w:vMerge w:val="continue"/>
            <w:noWrap w:val="0"/>
            <w:vAlign w:val="center"/>
          </w:tcPr>
          <w:p>
            <w:pPr>
              <w:adjustRightInd w:val="0"/>
              <w:snapToGrid w:val="0"/>
              <w:jc w:val="center"/>
              <w:rPr>
                <w:b/>
                <w:bCs/>
                <w:kern w:val="0"/>
                <w:szCs w:val="21"/>
              </w:rPr>
            </w:pPr>
          </w:p>
        </w:tc>
        <w:tc>
          <w:tcPr>
            <w:tcW w:w="664" w:type="dxa"/>
            <w:noWrap w:val="0"/>
            <w:vAlign w:val="center"/>
          </w:tcPr>
          <w:p>
            <w:pPr>
              <w:adjustRightInd w:val="0"/>
              <w:snapToGrid w:val="0"/>
              <w:jc w:val="center"/>
              <w:rPr>
                <w:b/>
                <w:bCs/>
                <w:kern w:val="0"/>
                <w:szCs w:val="21"/>
              </w:rPr>
            </w:pPr>
            <w:r>
              <w:rPr>
                <w:b/>
                <w:bCs/>
                <w:kern w:val="0"/>
                <w:szCs w:val="21"/>
              </w:rPr>
              <w:t>姓名</w:t>
            </w:r>
          </w:p>
        </w:tc>
        <w:tc>
          <w:tcPr>
            <w:tcW w:w="664" w:type="dxa"/>
            <w:noWrap w:val="0"/>
            <w:vAlign w:val="center"/>
          </w:tcPr>
          <w:p>
            <w:pPr>
              <w:adjustRightInd w:val="0"/>
              <w:snapToGrid w:val="0"/>
              <w:jc w:val="center"/>
              <w:rPr>
                <w:b/>
                <w:bCs/>
                <w:kern w:val="0"/>
                <w:szCs w:val="21"/>
              </w:rPr>
            </w:pPr>
            <w:r>
              <w:rPr>
                <w:b/>
                <w:bCs/>
                <w:kern w:val="0"/>
                <w:szCs w:val="21"/>
              </w:rPr>
              <w:t>所在科室</w:t>
            </w:r>
          </w:p>
        </w:tc>
        <w:tc>
          <w:tcPr>
            <w:tcW w:w="673" w:type="dxa"/>
            <w:noWrap w:val="0"/>
            <w:vAlign w:val="center"/>
          </w:tcPr>
          <w:p>
            <w:pPr>
              <w:adjustRightInd w:val="0"/>
              <w:snapToGrid w:val="0"/>
              <w:jc w:val="center"/>
              <w:rPr>
                <w:b/>
                <w:bCs/>
                <w:kern w:val="0"/>
                <w:szCs w:val="21"/>
              </w:rPr>
            </w:pPr>
            <w:r>
              <w:rPr>
                <w:b/>
                <w:bCs/>
                <w:kern w:val="0"/>
                <w:szCs w:val="21"/>
              </w:rPr>
              <w:t>性别</w:t>
            </w:r>
          </w:p>
        </w:tc>
        <w:tc>
          <w:tcPr>
            <w:tcW w:w="665" w:type="dxa"/>
            <w:noWrap w:val="0"/>
            <w:vAlign w:val="center"/>
          </w:tcPr>
          <w:p>
            <w:pPr>
              <w:adjustRightInd w:val="0"/>
              <w:snapToGrid w:val="0"/>
              <w:jc w:val="center"/>
              <w:rPr>
                <w:b/>
                <w:bCs/>
                <w:kern w:val="0"/>
                <w:szCs w:val="21"/>
              </w:rPr>
            </w:pPr>
            <w:r>
              <w:rPr>
                <w:b/>
                <w:bCs/>
                <w:kern w:val="0"/>
                <w:szCs w:val="21"/>
              </w:rPr>
              <w:t>年龄</w:t>
            </w:r>
          </w:p>
        </w:tc>
        <w:tc>
          <w:tcPr>
            <w:tcW w:w="665" w:type="dxa"/>
            <w:noWrap w:val="0"/>
            <w:vAlign w:val="center"/>
          </w:tcPr>
          <w:p>
            <w:pPr>
              <w:adjustRightInd w:val="0"/>
              <w:snapToGrid w:val="0"/>
              <w:jc w:val="center"/>
              <w:rPr>
                <w:b/>
                <w:bCs/>
                <w:kern w:val="0"/>
                <w:szCs w:val="21"/>
              </w:rPr>
            </w:pPr>
            <w:r>
              <w:rPr>
                <w:b/>
                <w:bCs/>
                <w:kern w:val="0"/>
                <w:szCs w:val="21"/>
              </w:rPr>
              <w:t>职称</w:t>
            </w:r>
          </w:p>
        </w:tc>
        <w:tc>
          <w:tcPr>
            <w:tcW w:w="802" w:type="dxa"/>
            <w:noWrap w:val="0"/>
            <w:vAlign w:val="center"/>
          </w:tcPr>
          <w:p>
            <w:pPr>
              <w:adjustRightInd w:val="0"/>
              <w:snapToGrid w:val="0"/>
              <w:jc w:val="center"/>
              <w:rPr>
                <w:b/>
                <w:bCs/>
                <w:kern w:val="0"/>
                <w:szCs w:val="21"/>
              </w:rPr>
            </w:pPr>
            <w:r>
              <w:rPr>
                <w:b/>
                <w:bCs/>
                <w:kern w:val="0"/>
                <w:szCs w:val="21"/>
              </w:rPr>
              <w:t>职务</w:t>
            </w:r>
          </w:p>
        </w:tc>
        <w:tc>
          <w:tcPr>
            <w:tcW w:w="665" w:type="dxa"/>
            <w:noWrap w:val="0"/>
            <w:vAlign w:val="center"/>
          </w:tcPr>
          <w:p>
            <w:pPr>
              <w:adjustRightInd w:val="0"/>
              <w:snapToGrid w:val="0"/>
              <w:jc w:val="center"/>
              <w:rPr>
                <w:b/>
                <w:bCs/>
                <w:kern w:val="0"/>
                <w:szCs w:val="21"/>
              </w:rPr>
            </w:pPr>
            <w:r>
              <w:rPr>
                <w:b/>
                <w:bCs/>
                <w:kern w:val="0"/>
                <w:szCs w:val="21"/>
              </w:rPr>
              <w:t>专业</w:t>
            </w:r>
          </w:p>
        </w:tc>
        <w:tc>
          <w:tcPr>
            <w:tcW w:w="701" w:type="dxa"/>
            <w:noWrap w:val="0"/>
            <w:vAlign w:val="center"/>
          </w:tcPr>
          <w:p>
            <w:pPr>
              <w:adjustRightInd w:val="0"/>
              <w:snapToGrid w:val="0"/>
              <w:jc w:val="center"/>
              <w:rPr>
                <w:b/>
                <w:bCs/>
                <w:kern w:val="0"/>
                <w:szCs w:val="21"/>
              </w:rPr>
            </w:pPr>
            <w:r>
              <w:rPr>
                <w:b/>
                <w:bCs/>
                <w:kern w:val="0"/>
                <w:szCs w:val="21"/>
              </w:rPr>
              <w:t>人员类别</w:t>
            </w:r>
          </w:p>
        </w:tc>
        <w:tc>
          <w:tcPr>
            <w:tcW w:w="1068" w:type="dxa"/>
            <w:noWrap w:val="0"/>
            <w:vAlign w:val="center"/>
          </w:tcPr>
          <w:p>
            <w:pPr>
              <w:adjustRightInd w:val="0"/>
              <w:snapToGrid w:val="0"/>
              <w:jc w:val="center"/>
              <w:rPr>
                <w:b/>
                <w:bCs/>
                <w:kern w:val="0"/>
                <w:szCs w:val="21"/>
              </w:rPr>
            </w:pPr>
            <w:r>
              <w:rPr>
                <w:b/>
                <w:bCs/>
                <w:kern w:val="0"/>
                <w:szCs w:val="21"/>
              </w:rPr>
              <w:t>两院院士（是/否）</w:t>
            </w:r>
          </w:p>
        </w:tc>
        <w:tc>
          <w:tcPr>
            <w:tcW w:w="1374" w:type="dxa"/>
            <w:noWrap w:val="0"/>
            <w:vAlign w:val="center"/>
          </w:tcPr>
          <w:p>
            <w:pPr>
              <w:adjustRightInd w:val="0"/>
              <w:snapToGrid w:val="0"/>
              <w:jc w:val="center"/>
              <w:rPr>
                <w:b/>
                <w:bCs/>
                <w:kern w:val="0"/>
                <w:szCs w:val="21"/>
              </w:rPr>
            </w:pPr>
            <w:r>
              <w:rPr>
                <w:b/>
                <w:bCs/>
                <w:kern w:val="0"/>
                <w:szCs w:val="21"/>
              </w:rPr>
              <w:t>中华医学会下属专科分会任职类别</w:t>
            </w:r>
          </w:p>
        </w:tc>
        <w:tc>
          <w:tcPr>
            <w:tcW w:w="1775" w:type="dxa"/>
            <w:noWrap w:val="0"/>
            <w:vAlign w:val="center"/>
          </w:tcPr>
          <w:p>
            <w:pPr>
              <w:adjustRightInd w:val="0"/>
              <w:snapToGrid w:val="0"/>
              <w:jc w:val="center"/>
              <w:rPr>
                <w:b/>
                <w:bCs/>
                <w:kern w:val="0"/>
                <w:szCs w:val="21"/>
              </w:rPr>
            </w:pPr>
            <w:r>
              <w:rPr>
                <w:b/>
                <w:bCs/>
                <w:kern w:val="0"/>
                <w:szCs w:val="21"/>
              </w:rPr>
              <w:t>中华医学会下属专科分会名称</w:t>
            </w:r>
          </w:p>
        </w:tc>
        <w:tc>
          <w:tcPr>
            <w:tcW w:w="1133" w:type="dxa"/>
            <w:noWrap w:val="0"/>
            <w:vAlign w:val="center"/>
          </w:tcPr>
          <w:p>
            <w:pPr>
              <w:adjustRightInd w:val="0"/>
              <w:snapToGrid w:val="0"/>
              <w:jc w:val="center"/>
              <w:rPr>
                <w:b/>
                <w:bCs/>
                <w:kern w:val="0"/>
                <w:szCs w:val="21"/>
              </w:rPr>
            </w:pPr>
            <w:r>
              <w:rPr>
                <w:b/>
                <w:bCs/>
                <w:kern w:val="0"/>
                <w:szCs w:val="21"/>
              </w:rPr>
              <w:t>获批团队类别</w:t>
            </w:r>
          </w:p>
        </w:tc>
        <w:tc>
          <w:tcPr>
            <w:tcW w:w="886" w:type="dxa"/>
            <w:noWrap w:val="0"/>
            <w:vAlign w:val="center"/>
          </w:tcPr>
          <w:p>
            <w:pPr>
              <w:adjustRightInd w:val="0"/>
              <w:snapToGrid w:val="0"/>
              <w:jc w:val="center"/>
              <w:rPr>
                <w:b/>
                <w:bCs/>
                <w:kern w:val="0"/>
                <w:szCs w:val="21"/>
              </w:rPr>
            </w:pPr>
            <w:r>
              <w:rPr>
                <w:b/>
                <w:bCs/>
                <w:kern w:val="0"/>
                <w:szCs w:val="21"/>
              </w:rPr>
              <w:t>获批团队年度</w:t>
            </w:r>
          </w:p>
        </w:tc>
        <w:tc>
          <w:tcPr>
            <w:tcW w:w="1167" w:type="dxa"/>
            <w:noWrap w:val="0"/>
            <w:vAlign w:val="center"/>
          </w:tcPr>
          <w:p>
            <w:pPr>
              <w:adjustRightInd w:val="0"/>
              <w:snapToGrid w:val="0"/>
              <w:jc w:val="center"/>
              <w:rPr>
                <w:b/>
                <w:bCs/>
                <w:kern w:val="0"/>
                <w:szCs w:val="21"/>
              </w:rPr>
            </w:pPr>
            <w:r>
              <w:rPr>
                <w:b/>
                <w:bCs/>
                <w:kern w:val="0"/>
                <w:szCs w:val="21"/>
              </w:rPr>
              <w:t>获批团队名称</w:t>
            </w:r>
          </w:p>
        </w:tc>
        <w:tc>
          <w:tcPr>
            <w:tcW w:w="687" w:type="dxa"/>
            <w:vMerge w:val="continue"/>
            <w:noWrap w:val="0"/>
            <w:vAlign w:val="center"/>
          </w:tcPr>
          <w:p>
            <w:pPr>
              <w:adjustRightInd w:val="0"/>
              <w:snapToGrid w:val="0"/>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7" w:type="dxa"/>
            <w:noWrap w:val="0"/>
            <w:vAlign w:val="center"/>
          </w:tcPr>
          <w:p>
            <w:pPr>
              <w:adjustRightInd w:val="0"/>
              <w:snapToGrid w:val="0"/>
              <w:spacing w:before="120" w:beforeLines="50" w:after="120" w:afterLines="50"/>
              <w:rPr>
                <w:kern w:val="0"/>
                <w:szCs w:val="21"/>
              </w:rPr>
            </w:pPr>
            <w:r>
              <w:rPr>
                <w:kern w:val="0"/>
                <w:szCs w:val="21"/>
              </w:rPr>
              <w:t>1</w:t>
            </w:r>
          </w:p>
        </w:tc>
        <w:tc>
          <w:tcPr>
            <w:tcW w:w="664" w:type="dxa"/>
            <w:noWrap w:val="0"/>
            <w:vAlign w:val="center"/>
          </w:tcPr>
          <w:p>
            <w:pPr>
              <w:adjustRightInd w:val="0"/>
              <w:snapToGrid w:val="0"/>
              <w:spacing w:before="120" w:beforeLines="50" w:after="120" w:afterLines="50"/>
              <w:rPr>
                <w:kern w:val="0"/>
                <w:szCs w:val="21"/>
              </w:rPr>
            </w:pPr>
          </w:p>
        </w:tc>
        <w:tc>
          <w:tcPr>
            <w:tcW w:w="664" w:type="dxa"/>
            <w:noWrap w:val="0"/>
            <w:vAlign w:val="center"/>
          </w:tcPr>
          <w:p>
            <w:pPr>
              <w:adjustRightInd w:val="0"/>
              <w:snapToGrid w:val="0"/>
              <w:spacing w:before="120" w:beforeLines="50" w:after="120" w:afterLines="50"/>
              <w:rPr>
                <w:kern w:val="0"/>
                <w:szCs w:val="21"/>
              </w:rPr>
            </w:pPr>
          </w:p>
        </w:tc>
        <w:tc>
          <w:tcPr>
            <w:tcW w:w="673"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802"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701" w:type="dxa"/>
            <w:noWrap w:val="0"/>
            <w:vAlign w:val="center"/>
          </w:tcPr>
          <w:p>
            <w:pPr>
              <w:adjustRightInd w:val="0"/>
              <w:snapToGrid w:val="0"/>
              <w:spacing w:before="120" w:beforeLines="50" w:after="120" w:afterLines="50"/>
              <w:rPr>
                <w:kern w:val="0"/>
                <w:szCs w:val="21"/>
              </w:rPr>
            </w:pPr>
          </w:p>
        </w:tc>
        <w:tc>
          <w:tcPr>
            <w:tcW w:w="1068" w:type="dxa"/>
            <w:noWrap w:val="0"/>
            <w:vAlign w:val="center"/>
          </w:tcPr>
          <w:p>
            <w:pPr>
              <w:adjustRightInd w:val="0"/>
              <w:snapToGrid w:val="0"/>
              <w:spacing w:before="120" w:beforeLines="50" w:after="120" w:afterLines="50"/>
              <w:rPr>
                <w:kern w:val="0"/>
                <w:szCs w:val="21"/>
              </w:rPr>
            </w:pPr>
          </w:p>
        </w:tc>
        <w:tc>
          <w:tcPr>
            <w:tcW w:w="1374" w:type="dxa"/>
            <w:noWrap w:val="0"/>
            <w:vAlign w:val="center"/>
          </w:tcPr>
          <w:p>
            <w:pPr>
              <w:adjustRightInd w:val="0"/>
              <w:snapToGrid w:val="0"/>
              <w:spacing w:before="120" w:beforeLines="50" w:after="120" w:afterLines="50"/>
              <w:rPr>
                <w:kern w:val="0"/>
                <w:szCs w:val="21"/>
              </w:rPr>
            </w:pPr>
          </w:p>
        </w:tc>
        <w:tc>
          <w:tcPr>
            <w:tcW w:w="1775" w:type="dxa"/>
            <w:noWrap w:val="0"/>
            <w:vAlign w:val="top"/>
          </w:tcPr>
          <w:p>
            <w:pPr>
              <w:adjustRightInd w:val="0"/>
              <w:snapToGrid w:val="0"/>
              <w:spacing w:before="120" w:beforeLines="50" w:after="120" w:afterLines="50"/>
              <w:rPr>
                <w:kern w:val="0"/>
                <w:szCs w:val="21"/>
              </w:rPr>
            </w:pPr>
          </w:p>
        </w:tc>
        <w:tc>
          <w:tcPr>
            <w:tcW w:w="1133" w:type="dxa"/>
            <w:noWrap w:val="0"/>
            <w:vAlign w:val="top"/>
          </w:tcPr>
          <w:p>
            <w:pPr>
              <w:adjustRightInd w:val="0"/>
              <w:snapToGrid w:val="0"/>
              <w:spacing w:before="120" w:beforeLines="50" w:after="120" w:afterLines="50"/>
              <w:rPr>
                <w:kern w:val="0"/>
                <w:szCs w:val="21"/>
              </w:rPr>
            </w:pPr>
          </w:p>
        </w:tc>
        <w:tc>
          <w:tcPr>
            <w:tcW w:w="886" w:type="dxa"/>
            <w:noWrap w:val="0"/>
            <w:vAlign w:val="top"/>
          </w:tcPr>
          <w:p>
            <w:pPr>
              <w:adjustRightInd w:val="0"/>
              <w:snapToGrid w:val="0"/>
              <w:spacing w:before="120" w:beforeLines="50" w:after="120" w:afterLines="50"/>
              <w:rPr>
                <w:kern w:val="0"/>
                <w:szCs w:val="21"/>
              </w:rPr>
            </w:pPr>
          </w:p>
        </w:tc>
        <w:tc>
          <w:tcPr>
            <w:tcW w:w="1167" w:type="dxa"/>
            <w:noWrap w:val="0"/>
            <w:vAlign w:val="top"/>
          </w:tcPr>
          <w:p>
            <w:pPr>
              <w:adjustRightInd w:val="0"/>
              <w:snapToGrid w:val="0"/>
              <w:spacing w:before="120" w:beforeLines="50" w:after="120" w:afterLines="50"/>
              <w:rPr>
                <w:kern w:val="0"/>
                <w:szCs w:val="21"/>
              </w:rPr>
            </w:pPr>
          </w:p>
        </w:tc>
        <w:tc>
          <w:tcPr>
            <w:tcW w:w="687" w:type="dxa"/>
            <w:noWrap w:val="0"/>
            <w:vAlign w:val="top"/>
          </w:tcPr>
          <w:p>
            <w:pPr>
              <w:adjustRightInd w:val="0"/>
              <w:snapToGrid w:val="0"/>
              <w:spacing w:before="120" w:beforeLines="50" w:after="120"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7" w:type="dxa"/>
            <w:noWrap w:val="0"/>
            <w:vAlign w:val="center"/>
          </w:tcPr>
          <w:p>
            <w:pPr>
              <w:adjustRightInd w:val="0"/>
              <w:snapToGrid w:val="0"/>
              <w:spacing w:before="120" w:beforeLines="50" w:after="120" w:afterLines="50"/>
              <w:rPr>
                <w:kern w:val="0"/>
                <w:szCs w:val="21"/>
              </w:rPr>
            </w:pPr>
            <w:r>
              <w:rPr>
                <w:kern w:val="0"/>
                <w:szCs w:val="21"/>
              </w:rPr>
              <w:t>2</w:t>
            </w:r>
          </w:p>
        </w:tc>
        <w:tc>
          <w:tcPr>
            <w:tcW w:w="664" w:type="dxa"/>
            <w:noWrap w:val="0"/>
            <w:vAlign w:val="center"/>
          </w:tcPr>
          <w:p>
            <w:pPr>
              <w:adjustRightInd w:val="0"/>
              <w:snapToGrid w:val="0"/>
              <w:spacing w:before="120" w:beforeLines="50" w:after="120" w:afterLines="50"/>
              <w:rPr>
                <w:kern w:val="0"/>
                <w:szCs w:val="21"/>
              </w:rPr>
            </w:pPr>
          </w:p>
        </w:tc>
        <w:tc>
          <w:tcPr>
            <w:tcW w:w="664" w:type="dxa"/>
            <w:noWrap w:val="0"/>
            <w:vAlign w:val="center"/>
          </w:tcPr>
          <w:p>
            <w:pPr>
              <w:adjustRightInd w:val="0"/>
              <w:snapToGrid w:val="0"/>
              <w:spacing w:before="120" w:beforeLines="50" w:after="120" w:afterLines="50"/>
              <w:rPr>
                <w:kern w:val="0"/>
                <w:szCs w:val="21"/>
              </w:rPr>
            </w:pPr>
          </w:p>
        </w:tc>
        <w:tc>
          <w:tcPr>
            <w:tcW w:w="673"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802"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701" w:type="dxa"/>
            <w:noWrap w:val="0"/>
            <w:vAlign w:val="center"/>
          </w:tcPr>
          <w:p>
            <w:pPr>
              <w:adjustRightInd w:val="0"/>
              <w:snapToGrid w:val="0"/>
              <w:spacing w:before="120" w:beforeLines="50" w:after="120" w:afterLines="50"/>
              <w:rPr>
                <w:kern w:val="0"/>
                <w:szCs w:val="21"/>
              </w:rPr>
            </w:pPr>
          </w:p>
        </w:tc>
        <w:tc>
          <w:tcPr>
            <w:tcW w:w="1068" w:type="dxa"/>
            <w:noWrap w:val="0"/>
            <w:vAlign w:val="center"/>
          </w:tcPr>
          <w:p>
            <w:pPr>
              <w:adjustRightInd w:val="0"/>
              <w:snapToGrid w:val="0"/>
              <w:spacing w:before="120" w:beforeLines="50" w:after="120" w:afterLines="50"/>
              <w:rPr>
                <w:kern w:val="0"/>
                <w:szCs w:val="21"/>
              </w:rPr>
            </w:pPr>
          </w:p>
        </w:tc>
        <w:tc>
          <w:tcPr>
            <w:tcW w:w="1374" w:type="dxa"/>
            <w:noWrap w:val="0"/>
            <w:vAlign w:val="center"/>
          </w:tcPr>
          <w:p>
            <w:pPr>
              <w:adjustRightInd w:val="0"/>
              <w:snapToGrid w:val="0"/>
              <w:spacing w:before="120" w:beforeLines="50" w:after="120" w:afterLines="50"/>
              <w:rPr>
                <w:kern w:val="0"/>
                <w:szCs w:val="21"/>
              </w:rPr>
            </w:pPr>
          </w:p>
        </w:tc>
        <w:tc>
          <w:tcPr>
            <w:tcW w:w="1775" w:type="dxa"/>
            <w:noWrap w:val="0"/>
            <w:vAlign w:val="top"/>
          </w:tcPr>
          <w:p>
            <w:pPr>
              <w:adjustRightInd w:val="0"/>
              <w:snapToGrid w:val="0"/>
              <w:spacing w:before="120" w:beforeLines="50" w:after="120" w:afterLines="50"/>
              <w:rPr>
                <w:kern w:val="0"/>
                <w:szCs w:val="21"/>
              </w:rPr>
            </w:pPr>
          </w:p>
        </w:tc>
        <w:tc>
          <w:tcPr>
            <w:tcW w:w="1133" w:type="dxa"/>
            <w:noWrap w:val="0"/>
            <w:vAlign w:val="top"/>
          </w:tcPr>
          <w:p>
            <w:pPr>
              <w:adjustRightInd w:val="0"/>
              <w:snapToGrid w:val="0"/>
              <w:spacing w:before="120" w:beforeLines="50" w:after="120" w:afterLines="50"/>
              <w:rPr>
                <w:kern w:val="0"/>
                <w:szCs w:val="21"/>
              </w:rPr>
            </w:pPr>
          </w:p>
        </w:tc>
        <w:tc>
          <w:tcPr>
            <w:tcW w:w="886" w:type="dxa"/>
            <w:noWrap w:val="0"/>
            <w:vAlign w:val="top"/>
          </w:tcPr>
          <w:p>
            <w:pPr>
              <w:adjustRightInd w:val="0"/>
              <w:snapToGrid w:val="0"/>
              <w:spacing w:before="120" w:beforeLines="50" w:after="120" w:afterLines="50"/>
              <w:rPr>
                <w:kern w:val="0"/>
                <w:szCs w:val="21"/>
              </w:rPr>
            </w:pPr>
          </w:p>
        </w:tc>
        <w:tc>
          <w:tcPr>
            <w:tcW w:w="1167" w:type="dxa"/>
            <w:noWrap w:val="0"/>
            <w:vAlign w:val="top"/>
          </w:tcPr>
          <w:p>
            <w:pPr>
              <w:adjustRightInd w:val="0"/>
              <w:snapToGrid w:val="0"/>
              <w:spacing w:before="120" w:beforeLines="50" w:after="120" w:afterLines="50"/>
              <w:rPr>
                <w:kern w:val="0"/>
                <w:szCs w:val="21"/>
              </w:rPr>
            </w:pPr>
          </w:p>
        </w:tc>
        <w:tc>
          <w:tcPr>
            <w:tcW w:w="687" w:type="dxa"/>
            <w:noWrap w:val="0"/>
            <w:vAlign w:val="top"/>
          </w:tcPr>
          <w:p>
            <w:pPr>
              <w:adjustRightInd w:val="0"/>
              <w:snapToGrid w:val="0"/>
              <w:spacing w:before="120" w:beforeLines="50" w:after="120"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7" w:type="dxa"/>
            <w:noWrap w:val="0"/>
            <w:vAlign w:val="center"/>
          </w:tcPr>
          <w:p>
            <w:pPr>
              <w:adjustRightInd w:val="0"/>
              <w:snapToGrid w:val="0"/>
              <w:spacing w:before="120" w:beforeLines="50" w:after="120" w:afterLines="50"/>
              <w:rPr>
                <w:kern w:val="0"/>
                <w:szCs w:val="21"/>
              </w:rPr>
            </w:pPr>
            <w:r>
              <w:rPr>
                <w:kern w:val="0"/>
                <w:szCs w:val="21"/>
              </w:rPr>
              <w:t>3</w:t>
            </w:r>
          </w:p>
        </w:tc>
        <w:tc>
          <w:tcPr>
            <w:tcW w:w="664" w:type="dxa"/>
            <w:noWrap w:val="0"/>
            <w:vAlign w:val="center"/>
          </w:tcPr>
          <w:p>
            <w:pPr>
              <w:adjustRightInd w:val="0"/>
              <w:snapToGrid w:val="0"/>
              <w:spacing w:before="120" w:beforeLines="50" w:after="120" w:afterLines="50"/>
              <w:rPr>
                <w:kern w:val="0"/>
                <w:szCs w:val="21"/>
              </w:rPr>
            </w:pPr>
          </w:p>
        </w:tc>
        <w:tc>
          <w:tcPr>
            <w:tcW w:w="664" w:type="dxa"/>
            <w:noWrap w:val="0"/>
            <w:vAlign w:val="center"/>
          </w:tcPr>
          <w:p>
            <w:pPr>
              <w:adjustRightInd w:val="0"/>
              <w:snapToGrid w:val="0"/>
              <w:spacing w:before="120" w:beforeLines="50" w:after="120" w:afterLines="50"/>
              <w:rPr>
                <w:kern w:val="0"/>
                <w:szCs w:val="21"/>
              </w:rPr>
            </w:pPr>
          </w:p>
        </w:tc>
        <w:tc>
          <w:tcPr>
            <w:tcW w:w="673"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802"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701" w:type="dxa"/>
            <w:noWrap w:val="0"/>
            <w:vAlign w:val="center"/>
          </w:tcPr>
          <w:p>
            <w:pPr>
              <w:adjustRightInd w:val="0"/>
              <w:snapToGrid w:val="0"/>
              <w:spacing w:before="120" w:beforeLines="50" w:after="120" w:afterLines="50"/>
              <w:rPr>
                <w:kern w:val="0"/>
                <w:szCs w:val="21"/>
              </w:rPr>
            </w:pPr>
          </w:p>
        </w:tc>
        <w:tc>
          <w:tcPr>
            <w:tcW w:w="1068" w:type="dxa"/>
            <w:noWrap w:val="0"/>
            <w:vAlign w:val="center"/>
          </w:tcPr>
          <w:p>
            <w:pPr>
              <w:adjustRightInd w:val="0"/>
              <w:snapToGrid w:val="0"/>
              <w:spacing w:before="120" w:beforeLines="50" w:after="120" w:afterLines="50"/>
              <w:rPr>
                <w:kern w:val="0"/>
                <w:szCs w:val="21"/>
              </w:rPr>
            </w:pPr>
          </w:p>
        </w:tc>
        <w:tc>
          <w:tcPr>
            <w:tcW w:w="1374" w:type="dxa"/>
            <w:noWrap w:val="0"/>
            <w:vAlign w:val="center"/>
          </w:tcPr>
          <w:p>
            <w:pPr>
              <w:adjustRightInd w:val="0"/>
              <w:snapToGrid w:val="0"/>
              <w:spacing w:before="120" w:beforeLines="50" w:after="120" w:afterLines="50"/>
              <w:rPr>
                <w:kern w:val="0"/>
                <w:szCs w:val="21"/>
              </w:rPr>
            </w:pPr>
          </w:p>
        </w:tc>
        <w:tc>
          <w:tcPr>
            <w:tcW w:w="1775" w:type="dxa"/>
            <w:noWrap w:val="0"/>
            <w:vAlign w:val="top"/>
          </w:tcPr>
          <w:p>
            <w:pPr>
              <w:adjustRightInd w:val="0"/>
              <w:snapToGrid w:val="0"/>
              <w:spacing w:before="120" w:beforeLines="50" w:after="120" w:afterLines="50"/>
              <w:rPr>
                <w:kern w:val="0"/>
                <w:szCs w:val="21"/>
              </w:rPr>
            </w:pPr>
          </w:p>
        </w:tc>
        <w:tc>
          <w:tcPr>
            <w:tcW w:w="1133" w:type="dxa"/>
            <w:noWrap w:val="0"/>
            <w:vAlign w:val="top"/>
          </w:tcPr>
          <w:p>
            <w:pPr>
              <w:adjustRightInd w:val="0"/>
              <w:snapToGrid w:val="0"/>
              <w:spacing w:before="120" w:beforeLines="50" w:after="120" w:afterLines="50"/>
              <w:rPr>
                <w:kern w:val="0"/>
                <w:szCs w:val="21"/>
              </w:rPr>
            </w:pPr>
          </w:p>
        </w:tc>
        <w:tc>
          <w:tcPr>
            <w:tcW w:w="886" w:type="dxa"/>
            <w:noWrap w:val="0"/>
            <w:vAlign w:val="top"/>
          </w:tcPr>
          <w:p>
            <w:pPr>
              <w:adjustRightInd w:val="0"/>
              <w:snapToGrid w:val="0"/>
              <w:spacing w:before="120" w:beforeLines="50" w:after="120" w:afterLines="50"/>
              <w:rPr>
                <w:kern w:val="0"/>
                <w:szCs w:val="21"/>
              </w:rPr>
            </w:pPr>
          </w:p>
        </w:tc>
        <w:tc>
          <w:tcPr>
            <w:tcW w:w="1167" w:type="dxa"/>
            <w:noWrap w:val="0"/>
            <w:vAlign w:val="top"/>
          </w:tcPr>
          <w:p>
            <w:pPr>
              <w:adjustRightInd w:val="0"/>
              <w:snapToGrid w:val="0"/>
              <w:spacing w:before="120" w:beforeLines="50" w:after="120" w:afterLines="50"/>
              <w:rPr>
                <w:kern w:val="0"/>
                <w:szCs w:val="21"/>
              </w:rPr>
            </w:pPr>
          </w:p>
        </w:tc>
        <w:tc>
          <w:tcPr>
            <w:tcW w:w="687" w:type="dxa"/>
            <w:noWrap w:val="0"/>
            <w:vAlign w:val="top"/>
          </w:tcPr>
          <w:p>
            <w:pPr>
              <w:adjustRightInd w:val="0"/>
              <w:snapToGrid w:val="0"/>
              <w:spacing w:before="120" w:beforeLines="50" w:after="120" w:afterLines="50"/>
              <w:rPr>
                <w:kern w:val="0"/>
                <w:szCs w:val="21"/>
              </w:rPr>
            </w:pPr>
          </w:p>
        </w:tc>
      </w:tr>
    </w:tbl>
    <w:p>
      <w:pPr>
        <w:adjustRightInd w:val="0"/>
        <w:snapToGrid w:val="0"/>
        <w:spacing w:line="360" w:lineRule="exact"/>
        <w:rPr>
          <w:szCs w:val="21"/>
        </w:rPr>
      </w:pPr>
      <w:r>
        <w:rPr>
          <w:szCs w:val="21"/>
        </w:rPr>
        <w:t>注：</w:t>
      </w:r>
      <w:r>
        <w:rPr>
          <w:rFonts w:hint="eastAsia" w:ascii="宋体" w:hAnsi="宋体" w:cs="宋体"/>
          <w:szCs w:val="21"/>
        </w:rPr>
        <w:t>①</w:t>
      </w:r>
      <w:r>
        <w:rPr>
          <w:szCs w:val="21"/>
        </w:rPr>
        <w:t>“职称”，填写“正高”、“副高”、“中级”“其他”。</w:t>
      </w:r>
    </w:p>
    <w:p>
      <w:pPr>
        <w:adjustRightInd w:val="0"/>
        <w:snapToGrid w:val="0"/>
        <w:spacing w:line="360" w:lineRule="exact"/>
        <w:ind w:firstLine="420" w:firstLineChars="200"/>
        <w:rPr>
          <w:szCs w:val="21"/>
        </w:rPr>
      </w:pPr>
      <w:r>
        <w:rPr>
          <w:rFonts w:hint="eastAsia" w:ascii="宋体" w:hAnsi="宋体" w:cs="宋体"/>
          <w:szCs w:val="21"/>
        </w:rPr>
        <w:t>②</w:t>
      </w:r>
      <w:r>
        <w:rPr>
          <w:szCs w:val="21"/>
        </w:rPr>
        <w:t>“人员类别”，填写“申请医院全职职工，人事关系在医院内”、“申请医院上级所属大学全职职工，人事关系在大学”</w:t>
      </w:r>
      <w:r>
        <w:rPr>
          <w:rFonts w:hint="eastAsia"/>
          <w:szCs w:val="21"/>
          <w:lang w:eastAsia="zh-CN"/>
        </w:rPr>
        <w:t>或</w:t>
      </w:r>
      <w:r>
        <w:rPr>
          <w:szCs w:val="21"/>
        </w:rPr>
        <w:t>“申请医院客座、兼职、交流访问、临时聘用及其他人员”。</w:t>
      </w:r>
    </w:p>
    <w:p>
      <w:pPr>
        <w:adjustRightInd w:val="0"/>
        <w:snapToGrid w:val="0"/>
        <w:spacing w:line="360" w:lineRule="exact"/>
        <w:ind w:firstLine="420" w:firstLineChars="200"/>
        <w:rPr>
          <w:bCs/>
          <w:szCs w:val="21"/>
        </w:rPr>
      </w:pPr>
      <w:r>
        <w:rPr>
          <w:rFonts w:hint="eastAsia" w:ascii="宋体" w:hAnsi="宋体" w:cs="宋体"/>
          <w:bCs/>
          <w:szCs w:val="21"/>
        </w:rPr>
        <w:t>③</w:t>
      </w:r>
      <w:r>
        <w:rPr>
          <w:szCs w:val="21"/>
        </w:rPr>
        <w:t>“中华医学会下属专科分会任职类别”，请填写“专科分会委员会前任主任委员”、“专科分会委员会现任主任委员”、“专科分会委员会候任主任委员”、“专科分会委员会现任副主任委员”</w:t>
      </w:r>
      <w:r>
        <w:rPr>
          <w:rFonts w:hint="eastAsia"/>
          <w:szCs w:val="21"/>
          <w:lang w:eastAsia="zh-CN"/>
        </w:rPr>
        <w:t>或</w:t>
      </w:r>
      <w:r>
        <w:rPr>
          <w:szCs w:val="21"/>
        </w:rPr>
        <w:t>“其他任职，包括专科分会委员会常委、青年委员会任职、专业学组任职等”、“无任职”（如有多项任职，请依次填写</w:t>
      </w:r>
      <w:r>
        <w:rPr>
          <w:bCs/>
          <w:kern w:val="0"/>
          <w:szCs w:val="21"/>
        </w:rPr>
        <w:t>）。注意，在地方医学会等其他学会或协会的</w:t>
      </w:r>
      <w:r>
        <w:rPr>
          <w:szCs w:val="21"/>
        </w:rPr>
        <w:t>任职不填写。</w:t>
      </w:r>
    </w:p>
    <w:p>
      <w:pPr>
        <w:adjustRightInd w:val="0"/>
        <w:snapToGrid w:val="0"/>
        <w:spacing w:line="360" w:lineRule="exact"/>
        <w:ind w:firstLine="420" w:firstLineChars="200"/>
        <w:rPr>
          <w:bCs/>
          <w:kern w:val="0"/>
          <w:szCs w:val="21"/>
        </w:rPr>
      </w:pPr>
      <w:r>
        <w:rPr>
          <w:rFonts w:hint="eastAsia" w:ascii="宋体" w:hAnsi="宋体" w:cs="宋体"/>
          <w:bCs/>
          <w:szCs w:val="21"/>
        </w:rPr>
        <w:t>④</w:t>
      </w:r>
      <w:r>
        <w:rPr>
          <w:bCs/>
          <w:szCs w:val="21"/>
        </w:rPr>
        <w:t>“获批团队类别”，</w:t>
      </w:r>
      <w:r>
        <w:rPr>
          <w:szCs w:val="21"/>
        </w:rPr>
        <w:t>填写“作为团队负责人带领的</w:t>
      </w:r>
      <w:r>
        <w:rPr>
          <w:rFonts w:hint="eastAsia"/>
          <w:szCs w:val="21"/>
          <w:lang w:eastAsia="zh-CN"/>
        </w:rPr>
        <w:t>近三</w:t>
      </w:r>
      <w:r>
        <w:rPr>
          <w:szCs w:val="21"/>
        </w:rPr>
        <w:t>年以来的科技部重点领域创新团队”、“作为学术带头人带领的</w:t>
      </w:r>
      <w:r>
        <w:rPr>
          <w:rFonts w:hint="eastAsia"/>
          <w:szCs w:val="21"/>
          <w:lang w:eastAsia="zh-CN"/>
        </w:rPr>
        <w:t>近三</w:t>
      </w:r>
      <w:r>
        <w:rPr>
          <w:szCs w:val="21"/>
        </w:rPr>
        <w:t>年以来的国家自然基金委创新研究群体”、“作为团队负责人带领的</w:t>
      </w:r>
      <w:r>
        <w:rPr>
          <w:rFonts w:hint="eastAsia"/>
          <w:szCs w:val="21"/>
          <w:lang w:eastAsia="zh-CN"/>
        </w:rPr>
        <w:t>近三</w:t>
      </w:r>
      <w:r>
        <w:rPr>
          <w:szCs w:val="21"/>
        </w:rPr>
        <w:t>年以来的广东省‘珠江人才计划’引进创新创业团队”</w:t>
      </w:r>
      <w:r>
        <w:rPr>
          <w:rFonts w:hint="eastAsia"/>
          <w:szCs w:val="21"/>
        </w:rPr>
        <w:t>或</w:t>
      </w:r>
      <w:r>
        <w:rPr>
          <w:szCs w:val="21"/>
        </w:rPr>
        <w:t>“作为团队负责人带领的</w:t>
      </w:r>
      <w:r>
        <w:rPr>
          <w:rFonts w:hint="eastAsia"/>
          <w:szCs w:val="21"/>
          <w:lang w:eastAsia="zh-CN"/>
        </w:rPr>
        <w:t>近三</w:t>
      </w:r>
      <w:r>
        <w:rPr>
          <w:szCs w:val="21"/>
        </w:rPr>
        <w:t>年以来的广东省特支计划”、“无以上四项团队”（如获批多项团队，请依次填写团队类别</w:t>
      </w:r>
      <w:bookmarkStart w:id="0" w:name="_GoBack"/>
      <w:bookmarkEnd w:id="0"/>
      <w:r>
        <w:rPr>
          <w:szCs w:val="21"/>
        </w:rPr>
        <w:t>和</w:t>
      </w:r>
      <w:r>
        <w:rPr>
          <w:bCs/>
          <w:kern w:val="0"/>
          <w:szCs w:val="21"/>
        </w:rPr>
        <w:t>团队年度、名称）。</w:t>
      </w:r>
    </w:p>
    <w:p>
      <w:pPr>
        <w:adjustRightInd w:val="0"/>
        <w:snapToGrid w:val="0"/>
        <w:spacing w:line="360" w:lineRule="exact"/>
        <w:ind w:firstLine="420" w:firstLineChars="200"/>
        <w:rPr>
          <w:bCs/>
          <w:szCs w:val="21"/>
        </w:rPr>
      </w:pPr>
      <w:r>
        <w:rPr>
          <w:rFonts w:hint="eastAsia" w:ascii="宋体" w:hAnsi="宋体" w:cs="宋体"/>
          <w:szCs w:val="21"/>
        </w:rPr>
        <w:t>⑤</w:t>
      </w:r>
      <w:r>
        <w:rPr>
          <w:bCs/>
          <w:szCs w:val="21"/>
        </w:rPr>
        <w:t>如有其他需要说明的问题，请在“备注”加以说明。本附录可自行增加行数填写。</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jc w:val="left"/>
        <w:textAlignment w:val="auto"/>
        <w:rPr>
          <w:rFonts w:hint="eastAsia" w:ascii="黑体" w:hAnsi="黑体" w:eastAsia="黑体" w:cs="黑体"/>
          <w:b w:val="0"/>
          <w:bCs w:val="0"/>
          <w:sz w:val="32"/>
          <w:szCs w:val="32"/>
          <w:lang w:val="en-US" w:eastAsia="zh-CN"/>
        </w:rPr>
      </w:pPr>
    </w:p>
    <w:sectPr>
      <w:headerReference r:id="rId4" w:type="first"/>
      <w:footerReference r:id="rId6" w:type="first"/>
      <w:headerReference r:id="rId3" w:type="default"/>
      <w:footerReference r:id="rId5" w:type="default"/>
      <w:pgSz w:w="16838" w:h="11906" w:orient="landscape"/>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13</w:t>
    </w:r>
    <w:r>
      <w:fldChar w:fldCharType="end"/>
    </w:r>
  </w:p>
  <w:p>
    <w:pPr>
      <w:pStyle w:val="3"/>
    </w:pPr>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65CE"/>
    <w:rsid w:val="001179D5"/>
    <w:rsid w:val="001B2E79"/>
    <w:rsid w:val="00346169"/>
    <w:rsid w:val="003E426D"/>
    <w:rsid w:val="00464B79"/>
    <w:rsid w:val="0053692A"/>
    <w:rsid w:val="005636CE"/>
    <w:rsid w:val="005E0580"/>
    <w:rsid w:val="00620D63"/>
    <w:rsid w:val="00AC7FB0"/>
    <w:rsid w:val="00BB1E25"/>
    <w:rsid w:val="00BC3587"/>
    <w:rsid w:val="00CE33BD"/>
    <w:rsid w:val="00F06718"/>
    <w:rsid w:val="00F1559B"/>
    <w:rsid w:val="04C45324"/>
    <w:rsid w:val="0F8A7565"/>
    <w:rsid w:val="126C7DB5"/>
    <w:rsid w:val="167DB7B4"/>
    <w:rsid w:val="189F06DD"/>
    <w:rsid w:val="1CD8438C"/>
    <w:rsid w:val="1FFF498E"/>
    <w:rsid w:val="21590B46"/>
    <w:rsid w:val="23334211"/>
    <w:rsid w:val="267F186C"/>
    <w:rsid w:val="2BF23563"/>
    <w:rsid w:val="3D4FD96A"/>
    <w:rsid w:val="3D836891"/>
    <w:rsid w:val="4FCE17E5"/>
    <w:rsid w:val="52C45E9F"/>
    <w:rsid w:val="541B5066"/>
    <w:rsid w:val="57BB04FE"/>
    <w:rsid w:val="5A3F3DD0"/>
    <w:rsid w:val="702421DB"/>
    <w:rsid w:val="77EF34DC"/>
    <w:rsid w:val="77FF7539"/>
    <w:rsid w:val="79FF0AC9"/>
    <w:rsid w:val="7F5FCA0C"/>
    <w:rsid w:val="7FE53E0C"/>
    <w:rsid w:val="7FED7EB8"/>
    <w:rsid w:val="8FAF6189"/>
    <w:rsid w:val="A5BF7912"/>
    <w:rsid w:val="BF7F0910"/>
    <w:rsid w:val="BFBE4E69"/>
    <w:rsid w:val="DDFB972D"/>
    <w:rsid w:val="DF516A34"/>
    <w:rsid w:val="DFDE75B3"/>
    <w:rsid w:val="DFFFB13E"/>
    <w:rsid w:val="E734C037"/>
    <w:rsid w:val="ED79DEAC"/>
    <w:rsid w:val="EE9FAB06"/>
    <w:rsid w:val="FDEE70D3"/>
    <w:rsid w:val="FECFF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rPr>
      <w:rFonts w:ascii="Calibri" w:hAnsi="Calibri" w:eastAsia="宋体" w:cs="Arial"/>
    </w:rPr>
  </w:style>
  <w:style w:type="table" w:default="1" w:styleId="6">
    <w:name w:val="Normal Table"/>
    <w:qFormat/>
    <w:uiPriority w:val="0"/>
    <w:rPr>
      <w:rFonts w:ascii="Calibri" w:hAnsi="Calibri" w:eastAsia="宋体" w:cs="Arial"/>
    </w:rPr>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Arial"/>
      <w:kern w:val="0"/>
      <w:sz w:val="20"/>
    </w:rPr>
  </w:style>
  <w:style w:type="paragraph" w:styleId="3">
    <w:name w:val="footer"/>
    <w:basedOn w:val="1"/>
    <w:link w:val="9"/>
    <w:qFormat/>
    <w:uiPriority w:val="0"/>
    <w:pPr>
      <w:tabs>
        <w:tab w:val="center" w:pos="4153"/>
        <w:tab w:val="right" w:pos="8306"/>
      </w:tabs>
      <w:snapToGrid w:val="0"/>
      <w:jc w:val="left"/>
    </w:pPr>
    <w:rPr>
      <w:rFonts w:ascii="Calibri" w:hAnsi="Calibri" w:eastAsia="宋体" w:cs="Arial"/>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5">
    <w:name w:val="Body Text 2"/>
    <w:basedOn w:val="1"/>
    <w:qFormat/>
    <w:uiPriority w:val="0"/>
    <w:pPr>
      <w:spacing w:after="120" w:line="480" w:lineRule="auto"/>
    </w:pPr>
  </w:style>
  <w:style w:type="character" w:styleId="8">
    <w:name w:val="page number"/>
    <w:qFormat/>
    <w:uiPriority w:val="0"/>
  </w:style>
  <w:style w:type="character" w:customStyle="1" w:styleId="9">
    <w:name w:val="页脚 字符"/>
    <w:link w:val="3"/>
    <w:qFormat/>
    <w:uiPriority w:val="0"/>
    <w:rPr>
      <w:rFonts w:ascii="Calibri" w:hAnsi="Calibri" w:eastAsia="宋体" w:cs="Arial"/>
      <w:sz w:val="18"/>
      <w:szCs w:val="18"/>
    </w:rPr>
  </w:style>
  <w:style w:type="character" w:customStyle="1" w:styleId="10">
    <w:name w:val="页眉 字符"/>
    <w:link w:val="4"/>
    <w:qFormat/>
    <w:uiPriority w:val="0"/>
    <w:rPr>
      <w:rFonts w:ascii="Calibri" w:hAnsi="Calibri" w:eastAsia="宋体"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728</Words>
  <Characters>746</Characters>
  <Lines>7</Lines>
  <Paragraphs>2</Paragraphs>
  <TotalTime>3</TotalTime>
  <ScaleCrop>false</ScaleCrop>
  <LinksUpToDate>false</LinksUpToDate>
  <CharactersWithSpaces>750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2021-05-15T00:23:00Z</dcterms:created>
  <dc:creator>elaine</dc:creator>
  <cp:lastModifiedBy>杨明明</cp:lastModifiedBy>
  <dcterms:modified xsi:type="dcterms:W3CDTF">2023-07-21T17:04:50Z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fb90eb4bf0904fb39307da205869729e</vt:lpwstr>
  </property>
</Properties>
</file>