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 1</w:t>
      </w:r>
    </w:p>
    <w:p>
      <w:pPr>
        <w:widowControl/>
        <w:jc w:val="left"/>
        <w:rPr>
          <w:rFonts w:eastAsia="宋体"/>
          <w:color w:val="auto"/>
          <w:sz w:val="21"/>
          <w:highlight w:val="none"/>
        </w:rPr>
      </w:pPr>
    </w:p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  <w:bookmarkStart w:id="0" w:name="bmb_barcode"/>
      <w:bookmarkEnd w:id="0"/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深圳市高新技术产业园区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4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kern w:val="0"/>
                <w:sz w:val="56"/>
                <w:szCs w:val="56"/>
                <w:highlight w:val="none"/>
              </w:rPr>
              <w:t>产业用房租用申请书</w:t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tbl>
      <w:tblPr>
        <w:tblStyle w:val="2"/>
        <w:tblW w:w="7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3116"/>
        <w:gridCol w:w="1417"/>
        <w:gridCol w:w="708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申请单位：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1" w:name="oncname"/>
            <w:bookmarkEnd w:id="1"/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instrText xml:space="preserve"> MERGEFIELD  $data.ITEM_COMP_NAME  \* MERGEFORMAT </w:instrText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color w:val="auto"/>
                <w:sz w:val="21"/>
                <w:szCs w:val="22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单位地址：</w:t>
            </w:r>
          </w:p>
        </w:tc>
        <w:tc>
          <w:tcPr>
            <w:tcW w:w="65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2" w:name="address1"/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联 系 人：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移动电话：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电子邮箱：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单位网址：</w:t>
            </w:r>
          </w:p>
        </w:tc>
        <w:tc>
          <w:tcPr>
            <w:tcW w:w="311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3" w:name="http"/>
            <w:bookmarkEnd w:id="3"/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" w:rightChars="-2"/>
              <w:jc w:val="right"/>
              <w:rPr>
                <w:rFonts w:ascii="黑体" w:hAnsi="黑体" w:eastAsia="黑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b/>
                <w:color w:val="auto"/>
                <w:sz w:val="24"/>
                <w:szCs w:val="24"/>
                <w:highlight w:val="none"/>
              </w:rPr>
              <w:t>申请日期：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宋体" w:hAnsi="宋体" w:eastAsia="宋体"/>
                <w:color w:val="auto"/>
                <w:kern w:val="0"/>
                <w:sz w:val="24"/>
                <w:szCs w:val="24"/>
                <w:highlight w:val="none"/>
              </w:rPr>
            </w:pPr>
            <w:bookmarkStart w:id="4" w:name="prp_submit_date_month"/>
            <w:bookmarkEnd w:id="4"/>
            <w:bookmarkStart w:id="5" w:name="prp_submit_date_year"/>
            <w:bookmarkEnd w:id="5"/>
            <w:bookmarkStart w:id="6" w:name="prp_submit_date_day"/>
            <w:bookmarkEnd w:id="6"/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begin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instrText xml:space="preserve"> MERGEFIELD  $fmt.d($proj.CREATED)  \* MERGEFORMAT </w:instrText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separate"/>
            </w:r>
            <w:r>
              <w:rPr>
                <w:rFonts w:hint="eastAsia" w:ascii="宋体" w:hAnsi="宋体" w:eastAsia="宋体"/>
                <w:color w:val="auto"/>
                <w:sz w:val="24"/>
                <w:highlight w:val="none"/>
              </w:rPr>
              <w:fldChar w:fldCharType="end"/>
            </w:r>
          </w:p>
        </w:tc>
      </w:tr>
    </w:tbl>
    <w:p>
      <w:pPr>
        <w:rPr>
          <w:rFonts w:ascii="Calibri" w:hAns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300" w:lineRule="auto"/>
        <w:jc w:val="center"/>
        <w:rPr>
          <w:rFonts w:ascii="黑体" w:hAnsi="黑体" w:eastAsia="黑体"/>
          <w:color w:val="auto"/>
          <w:sz w:val="36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深圳市科技创新委员会制</w:t>
      </w:r>
    </w:p>
    <w:p>
      <w:pPr>
        <w:spacing w:line="300" w:lineRule="auto"/>
        <w:jc w:val="center"/>
        <w:rPr>
          <w:rFonts w:ascii="Calibri" w:hAnsi="Calibri" w:eastAsia="宋体"/>
          <w:color w:val="auto"/>
          <w:sz w:val="21"/>
          <w:highlight w:val="none"/>
        </w:rPr>
      </w:pPr>
      <w:r>
        <w:rPr>
          <w:rFonts w:hint="eastAsia" w:ascii="黑体" w:hAnsi="黑体" w:eastAsia="黑体"/>
          <w:color w:val="auto"/>
          <w:sz w:val="36"/>
          <w:highlight w:val="none"/>
        </w:rPr>
        <w:t>二〇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6"/>
          <w:highlight w:val="none"/>
        </w:rPr>
        <w:t>〇年</w:t>
      </w:r>
      <w:r>
        <w:rPr>
          <w:rFonts w:hint="eastAsia" w:ascii="黑体" w:hAnsi="黑体" w:eastAsia="黑体"/>
          <w:color w:val="auto"/>
          <w:sz w:val="36"/>
          <w:highlight w:val="none"/>
          <w:lang w:val="en-US" w:eastAsia="zh-CN"/>
        </w:rPr>
        <w:t>十二</w:t>
      </w:r>
      <w:r>
        <w:rPr>
          <w:rFonts w:hint="eastAsia" w:ascii="黑体" w:hAnsi="黑体" w:eastAsia="黑体"/>
          <w:color w:val="auto"/>
          <w:sz w:val="36"/>
          <w:highlight w:val="none"/>
        </w:rPr>
        <w:t>月</w:t>
      </w:r>
      <w:r>
        <w:rPr>
          <w:rFonts w:eastAsia="宋体"/>
          <w:color w:val="auto"/>
          <w:sz w:val="21"/>
          <w:highlight w:val="none"/>
        </w:rPr>
        <w:br w:type="page"/>
      </w:r>
    </w:p>
    <w:p>
      <w:pPr>
        <w:jc w:val="center"/>
        <w:rPr>
          <w:rFonts w:asci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填表承诺书</w:t>
      </w:r>
    </w:p>
    <w:p>
      <w:pPr>
        <w:spacing w:line="420" w:lineRule="exact"/>
        <w:ind w:firstLine="627" w:firstLineChars="224"/>
        <w:rPr>
          <w:rFonts w:ascii="宋体" w:eastAsia="宋体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本单位（人）承诺遵守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《深圳经济特区高新技术产业园区条例》以及填表说明等相关文件规定，并自愿作出以下声明：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并承诺退出所租赁创新型产业用房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 xml:space="preserve">2、本单位（人）同意将本申请材料向依法审批工作人员和评审专家公开，对依法审批或者评审过程中泄露的信息，深圳市科技创新委员会免予承担责任。 </w:t>
      </w:r>
    </w:p>
    <w:p>
      <w:pPr>
        <w:spacing w:line="420" w:lineRule="exact"/>
        <w:ind w:firstLine="560" w:firstLineChars="200"/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3、本单位（人）承诺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本单位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近5年内未发生重大安全、重大质量事故和严重环境违法、科研严重失信行为，且未列入科研诚信异常名录、经营异常名录和严重违法失信企业名单。</w:t>
      </w:r>
    </w:p>
    <w:p>
      <w:pPr>
        <w:spacing w:line="420" w:lineRule="exact"/>
        <w:ind w:firstLine="560" w:firstLineChars="200"/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/>
        </w:rPr>
        <w:t>未曾在深圳购买产业用地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，或购买产业用地但未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zh-CN" w:eastAsia="zh-CN"/>
        </w:rPr>
        <w:t>办理产业用房建设竣工验收</w:t>
      </w:r>
      <w:r>
        <w:rPr>
          <w:rFonts w:hint="eastAsia" w:asci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spacing w:line="420" w:lineRule="exact"/>
        <w:ind w:firstLine="560" w:firstLineChars="200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、本申请材料仅为申请高新技术产业园区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val="zh-CN"/>
        </w:rPr>
        <w:t>创新型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产业用房，已自行备份，不再要求深圳市科技创新委员会予以退还。</w:t>
      </w:r>
    </w:p>
    <w:p>
      <w:pPr>
        <w:spacing w:line="420" w:lineRule="exact"/>
        <w:ind w:firstLine="627" w:firstLineChars="224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rPr>
          <w:rFonts w:ascii="Calibri" w:eastAsia="宋体" w:cs="黑体"/>
          <w:color w:val="auto"/>
          <w:sz w:val="21"/>
          <w:szCs w:val="22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before="4" w:line="262" w:lineRule="auto"/>
        <w:ind w:left="5445" w:right="2414"/>
        <w:rPr>
          <w:rFonts w:ascii="PMingLiU" w:hAnsi="PMingLiU" w:eastAsia="PMingLiU" w:cs="PMingLiU"/>
          <w:color w:val="auto"/>
          <w:sz w:val="28"/>
          <w:szCs w:val="28"/>
          <w:highlight w:val="none"/>
        </w:rPr>
      </w:pPr>
    </w:p>
    <w:p>
      <w:pPr>
        <w:spacing w:line="420" w:lineRule="exact"/>
        <w:ind w:firstLine="1400" w:firstLineChars="500"/>
        <w:jc w:val="center"/>
        <w:rPr>
          <w:rFonts w:eastAsia="宋体"/>
          <w:color w:val="auto"/>
          <w:sz w:val="21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法定代表人（或者被委托人）/个人签字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6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7" name="Group 15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1" name="Freeform 16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peoRy9QAAAADAQAADwAAAAAAAAABACAAAAAiAAAAZHJzL2Rvd25y&#10;ZXYueG1sUEsBAhQAFAAAAAgAh07iQOioGkWtAgAALwcAAA4AAAAAAAAAAQAgAAAAIwEAAGRycy9l&#10;Mm9Eb2MueG1sUEsFBgAAAAAGAAYAWQEAAEIGAAAAAA==&#10;">
                <o:lock v:ext="edit" aspectratio="f"/>
                <v:group id="Group 15" o:spid="_x0000_s1026" o:spt="203" style="position:absolute;left:9;top:9;height:2;width:2255;" coordorigin="9,9" coordsize="2255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9;top:9;height:2;width:2255;" filled="f" stroked="t" coordsize="2255,2" o:gfxdata="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TCa7sAAADa&#10;AAAADwAAAAAAAAABACAAAAAiAAAAZHJzL2Rvd25yZXYueG1sUEsBAhQAFAAAAAgAh07iQDMvBZ47&#10;AAAAOQAAABAAAAAAAAAAAQAgAAAACgEAAGRycy9zaGFwZXhtbC54bWxQSwUGAAAAAAYABgBbAQAA&#10;tA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宋体" w:eastAsia="宋体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办公电话：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19" name="Group 18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4" name="Freeform 19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l6hHL1AAAAAMBAAAPAAAAAAAAAAEAIAAAACIAAABkcnMvZG93&#10;bnJldi54bWxQSwECFAAUAAAACACHTuJAcdJUsq8CAAAvBwAADgAAAAAAAAABACAAAAAjAQAAZHJz&#10;L2Uyb0RvYy54bWxQSwUGAAAAAAYABgBZAQAARAYAAAAA&#10;">
                <o:lock v:ext="edit" aspectratio="f"/>
                <v:group id="Group 18" o:spid="_x0000_s1026" o:spt="203" style="position:absolute;left:9;top:9;height:2;width:2255;" coordorigin="9,9" coordsize="2255,2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9" o:spid="_x0000_s1026" o:spt="100" style="position:absolute;left:9;top:9;height:2;width:2255;" filled="f" stroked="t" coordsize="2255,2" o:gfxdata="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A2HzvQAA&#10;ANoAAAAPAAAAAAAAAAEAIAAAACIAAABkcnMvZG93bnJldi54bWxQSwECFAAUAAAACACHTuJAMy8F&#10;njsAAAA5AAAAEAAAAAAAAAABACAAAAAMAQAAZHJzL3NoYXBleG1sLnhtbFBLBQYAAAAABgAGAFsB&#10;AAC2AwAAAAA=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20" w:lineRule="exact"/>
        <w:jc w:val="right"/>
        <w:rPr>
          <w:rFonts w:ascii="Calibri" w:eastAsia="宋体" w:cs="黑体"/>
          <w:color w:val="auto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color w:val="auto"/>
          <w:highlight w:val="none"/>
        </w:rPr>
        <mc:AlternateContent>
          <mc:Choice Requires="wpg">
            <w:drawing>
              <wp:inline distT="0" distB="0" distL="114300" distR="114300">
                <wp:extent cx="1442720" cy="1079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2720" cy="10795"/>
                          <a:chOff x="0" y="0"/>
                          <a:chExt cx="2272" cy="1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9" y="9"/>
                            <a:ext cx="2255" cy="2"/>
                            <a:chOff x="9" y="9"/>
                            <a:chExt cx="2255" cy="2"/>
                          </a:xfrm>
                        </wpg:grpSpPr>
                        <wps:wsp>
                          <wps:cNvPr id="22" name="Freeform 22"/>
                          <wps:cNvSpPr/>
                          <wps:spPr>
                            <a:xfrm>
                              <a:off x="9" y="9"/>
                              <a:ext cx="2255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2255" y="0"/>
                                </a:cxn>
                              </a:cxnLst>
                              <a:pathLst>
                                <a:path w="2255" h="2">
                                  <a:moveTo>
                                    <a:pt x="0" y="0"/>
                                  </a:moveTo>
                                  <a:lnTo>
                                    <a:pt x="2255" y="0"/>
                                  </a:lnTo>
                                </a:path>
                              </a:pathLst>
                            </a:custGeom>
                            <a:noFill/>
                            <a:ln w="1079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o:spt="203" style="height:0.85pt;width:113.6pt;" coordsize="2272,17" o:gfxdata="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Cl6hHL1AAAAAMBAAAPAAAAAAAAAAEAIAAAACIAAABkcnMvZG93bnJl&#10;di54bWxQSwECFAAUAAAACACHTuJAGfPObKwCAAAwBwAADgAAAAAAAAABACAAAAAjAQAAZHJzL2Uy&#10;b0RvYy54bWxQSwUGAAAAAAYABgBZAQAAQQYAAAAA&#10;">
                <o:lock v:ext="edit" aspectratio="f"/>
                <v:group id="Group 21" o:spid="_x0000_s1026" o:spt="203" style="position:absolute;left:9;top:9;height:2;width:2255;" coordorigin="9,9" coordsize="2255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22" o:spid="_x0000_s1026" o:spt="100" style="position:absolute;left:9;top:9;height:2;width:2255;" filled="f" stroked="t" coordsize="2255,2" o:gfxdata="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3fGe74A&#10;AADbAAAADwAAAAAAAAABACAAAAAiAAAAZHJzL2Rvd25yZXYueG1sUEsBAhQAFAAAAAgAh07iQDMv&#10;BZ47AAAAOQAAABAAAAAAAAAAAQAgAAAADQEAAGRycy9zaGFwZXhtbC54bWxQSwUGAAAAAAYABgBb&#10;AQAAtwMAAAAA&#10;" path="m0,0l2255,0e">
                    <v:path o:connectlocs="0,0;2255,0" o:connectangles="0,0"/>
                    <v:fill on="f" focussize="0,0"/>
                    <v:stroke weight="0.85pt" color="#00000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20" w:lineRule="atLeast"/>
        <w:jc w:val="both"/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rPr>
          <w:rFonts w:eastAsia="宋体"/>
          <w:color w:val="auto"/>
          <w:sz w:val="21"/>
          <w:highlight w:val="none"/>
        </w:rPr>
      </w:pPr>
    </w:p>
    <w:p>
      <w:pPr>
        <w:spacing w:line="420" w:lineRule="exact"/>
        <w:ind w:firstLine="560" w:firstLineChars="200"/>
        <w:jc w:val="center"/>
        <w:rPr>
          <w:rFonts w:ascii="宋体" w:eastAsia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（单位需加盖公章，被委托人签字的提交法定代表人授权委托书</w:t>
      </w:r>
      <w:r>
        <w:rPr>
          <w:rFonts w:hint="eastAsia" w:ascii="宋体" w:eastAsia="宋体"/>
          <w:color w:val="auto"/>
          <w:sz w:val="28"/>
          <w:szCs w:val="28"/>
          <w:highlight w:val="none"/>
        </w:rPr>
        <w:t>,</w:t>
      </w:r>
      <w:r>
        <w:rPr>
          <w:rFonts w:hint="eastAsia" w:ascii="宋体" w:hAnsi="宋体" w:eastAsia="宋体"/>
          <w:color w:val="auto"/>
          <w:sz w:val="28"/>
          <w:szCs w:val="28"/>
          <w:highlight w:val="none"/>
        </w:rPr>
        <w:t>新设立企业没有公章由拟定法定代表人签名）</w:t>
      </w:r>
    </w:p>
    <w:p>
      <w:pPr>
        <w:spacing w:line="420" w:lineRule="exact"/>
        <w:outlineLvl w:val="0"/>
        <w:rPr>
          <w:rFonts w:hint="eastAsia" w:ascii="宋体" w:eastAsia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eastAsia="宋体"/>
          <w:b/>
          <w:color w:val="auto"/>
          <w:kern w:val="0"/>
          <w:highlight w:val="none"/>
        </w:rPr>
        <w:br w:type="page"/>
      </w:r>
    </w:p>
    <w:tbl>
      <w:tblPr>
        <w:tblStyle w:val="2"/>
        <w:tblW w:w="8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64"/>
        <w:gridCol w:w="1048"/>
        <w:gridCol w:w="1607"/>
        <w:gridCol w:w="211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单位注册资本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0"/>
              <w:jc w:val="right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/>
                <w:color w:val="auto"/>
                <w:sz w:val="21"/>
                <w:szCs w:val="21"/>
                <w:highlight w:val="none"/>
              </w:rPr>
              <w:t>注册时间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注册所在区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pacing w:val="-8"/>
                <w:sz w:val="21"/>
                <w:szCs w:val="21"/>
                <w:highlight w:val="none"/>
              </w:rPr>
              <w:t>注册所在街道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登记注册类型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主营产品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主要从事行业类别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eastAsia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eastAsia="宋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办公用房面积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</w:rPr>
              <w:t>生产用房面积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法定代表人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单位联系人</w:t>
            </w: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$data.ITEM_TOP_LEADER_NAME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end"/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移动电话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eastAsia="宋体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19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宋体"/>
                <w:color w:val="auto"/>
                <w:sz w:val="21"/>
                <w:highlight w:val="none"/>
              </w:rPr>
              <w:fldChar w:fldCharType="begin"/>
            </w:r>
            <w:r>
              <w:rPr>
                <w:rFonts w:eastAsia="宋体"/>
                <w:color w:val="auto"/>
                <w:sz w:val="21"/>
                <w:highlight w:val="none"/>
              </w:rPr>
              <w:instrText xml:space="preserve"> MERGEFIELD  $data.ITEM_PRODUCE_REGION  \* MERGEFORMAT </w:instrText>
            </w:r>
            <w:r>
              <w:rPr>
                <w:rFonts w:eastAsia="宋体"/>
                <w:color w:val="auto"/>
                <w:sz w:val="21"/>
                <w:highlight w:val="none"/>
              </w:rPr>
              <w:fldChar w:fldCharType="separate"/>
            </w:r>
            <w:r>
              <w:rPr>
                <w:rFonts w:ascii="宋体" w:hAnsi="宋体" w:eastAsia="宋体" w:cs="宋体"/>
                <w:color w:val="auto"/>
                <w:sz w:val="21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是否国高企业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是否市高企业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eastAsia="宋体"/>
                <w:color w:val="auto"/>
                <w:sz w:val="21"/>
                <w:szCs w:val="21"/>
                <w:highlight w:val="none"/>
              </w:rPr>
              <w:t>高企</w:t>
            </w: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证书编号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高企认定时间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近三个月社保人数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11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12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份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人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近三个月中级职称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近三个月研究生学历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以上人数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2" w:hRule="exact"/>
          <w:jc w:val="center"/>
        </w:trPr>
        <w:tc>
          <w:tcPr>
            <w:tcW w:w="67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宋体"/>
                <w:color w:val="auto"/>
                <w:spacing w:val="-6"/>
                <w:kern w:val="1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近三个月中高级人才占社保人数的比例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上年度营业收入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上年度资产总额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上年度在深纳税额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上年度净利润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上年度研发费用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万元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155" w:rightChars="-74"/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I类知识产权数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55" w:rightChars="-74"/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eastAsia="zh-CN"/>
              </w:rPr>
              <w:t>Ⅱ类知识产权数</w:t>
            </w:r>
          </w:p>
        </w:tc>
        <w:tc>
          <w:tcPr>
            <w:tcW w:w="1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1"/>
                <w:szCs w:val="21"/>
                <w:highlight w:val="no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申请入驻专业园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新一代信息技术专业园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人工智能专业园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机器人与智能装备专业园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数字生命与健康专业园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新材料与新能源专业园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集成电路专业园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申请产业用房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面积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一间不超过500㎡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两间不超过1000㎡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三间不超过1500㎡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一层不超过2200㎡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两层不超过4200㎡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三层不超过</w:t>
            </w:r>
            <w:bookmarkStart w:id="7" w:name="_GoBack"/>
            <w:bookmarkEnd w:id="7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6500㎡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其他有关证明材料</w:t>
            </w:r>
          </w:p>
        </w:tc>
        <w:tc>
          <w:tcPr>
            <w:tcW w:w="676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重点实验室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等批复文件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有      批复名称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深圳市高层次人才证书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2人以上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海外高层次人才证书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无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1人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2人以上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4" w:hRule="atLeast"/>
          <w:jc w:val="center"/>
        </w:trPr>
        <w:tc>
          <w:tcPr>
            <w:tcW w:w="196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/>
              <w:jc w:val="center"/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其他有关情况说明</w:t>
            </w:r>
          </w:p>
        </w:tc>
        <w:tc>
          <w:tcPr>
            <w:tcW w:w="6761" w:type="dxa"/>
            <w:gridSpan w:val="4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right="-107" w:rightChars="-51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目前未租赁市科创委创新型产业用房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1"/>
                <w:szCs w:val="1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未租赁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已租赁，申请换租，已租赁地址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-107" w:rightChars="-51"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已租赁，申请扩租，已租赁地址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lang w:val="en-US" w:eastAsia="zh-CN"/>
              </w:rPr>
              <w:t xml:space="preserve">            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textAlignment w:val="auto"/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一、填表说明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（一）近三个月社保人数：企业近三个月连续缴纳深圳社会保险费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的人数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，不含代缴人员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，且母公司与子公司、总公司与分公司不合并计算。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（二）中高级人才：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近三个月连续缴纳的社保人员中持有中级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同时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持有中级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以上毕业证书的人员按一人核算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以由市级以上人力资源和社会保障部门颁发的证书为准。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上年度营业收入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;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采用上一会计年度财务数据，为主营业务与其他业务收入之和，按照企业所得税年度纳税申报表的口径。当年注册的企业，以其实际经营期作为一个会计年度来计算。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（四）在深纳税额：按上一年度《纳税证明》缴纳税额为准。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（五）资产总额：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以上一年度会计报表期末数为准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，按企业所得税年度纳税申报表口径。当年注册的企业，以提交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赁申请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时的数据为准。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（六）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净利润：指企业实现的利润在上交国家所得税后的剩余部分。按上一年度会计“损益表”中“净利润”项的本年累计数填列。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（七）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指企业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研发活动中发生的相关费用，具体按照财政部、国家税务总局、科技部《关于完善研究开发费用税前加计扣除政策的通知（财税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[2015]119号）有关规定进行归集。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企业研发费用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以经市财政部门确认的高新技术企业认定审计中介机构出具的，并报深圳市注册会计师协会备案的含有防伪标识封面的，上年度研究开发费用专项审计报告为准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）知识产权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须在中国境内授权或审批审定，并在中国法律的有效保护期内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。知识产权权属人应为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租赁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申请企业。知识产权采用分类评价，其中：发明专利（不含国防专利）、植物新品种、国家级农作物品种、国家新药、国家一级中药保护品种、集成电路布图设计专有权按I类评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；实用新型专利、软件著作权按Ⅱ类评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（九）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高新技术企业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应是企业拥有的高新技术企业证书在有效期内，其编号在“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深圳市科技创新委员会官网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”可查。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（十）市级以上重点实验室、工程技术研究中心、公共技术服务平台、工程实验室、企业技术中心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持有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证书或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批复文件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default" w:ascii="宋体" w:hAnsi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（十一）深圳市高层次人才证书或海外高层次人才证书。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 xml:space="preserve"> 二、</w:t>
      </w: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eastAsia="zh-CN"/>
        </w:rPr>
        <w:t>本申请所附材料清单（复印件需加盖公章）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一）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二）“信用中国”和“国家企业信用信息公示系统”出具的企业相关信用报告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）近三个月深圳市参保单位职工社会保险月缴交明细表；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四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年度财务审计报告复印件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五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纳税证明复印件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六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上年度研究开发费用专项审计报告复印件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七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）员工中级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以上职称证书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或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研究生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及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以上毕业证书复印件；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tLeast"/>
        <w:ind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八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）知识产权证书复印件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tLeas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九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其他有关证明材料（如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重点实验室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lang w:val="en-US" w:eastAsia="zh-CN"/>
        </w:rPr>
        <w:t>等批复文件；深圳市高层次人才证书或海外高层次人才证书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）。</w:t>
      </w:r>
    </w:p>
    <w:sectPr>
      <w:pgSz w:w="11906" w:h="16838"/>
      <w:pgMar w:top="1417" w:right="1644" w:bottom="1417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62BF"/>
    <w:rsid w:val="017F725C"/>
    <w:rsid w:val="07C6793C"/>
    <w:rsid w:val="0889114B"/>
    <w:rsid w:val="093674D0"/>
    <w:rsid w:val="0954031D"/>
    <w:rsid w:val="0FBE27B9"/>
    <w:rsid w:val="14404A21"/>
    <w:rsid w:val="1B146679"/>
    <w:rsid w:val="211C7954"/>
    <w:rsid w:val="25943B8A"/>
    <w:rsid w:val="27C43785"/>
    <w:rsid w:val="28277ADC"/>
    <w:rsid w:val="2DE86DBF"/>
    <w:rsid w:val="2E357B5F"/>
    <w:rsid w:val="301D62BF"/>
    <w:rsid w:val="32141E91"/>
    <w:rsid w:val="351105DD"/>
    <w:rsid w:val="3B54616E"/>
    <w:rsid w:val="3D5302B4"/>
    <w:rsid w:val="3EBC7AC7"/>
    <w:rsid w:val="402772EF"/>
    <w:rsid w:val="4448528C"/>
    <w:rsid w:val="4FBD79D8"/>
    <w:rsid w:val="51355E47"/>
    <w:rsid w:val="5440710C"/>
    <w:rsid w:val="546A0B3F"/>
    <w:rsid w:val="56854543"/>
    <w:rsid w:val="599E2734"/>
    <w:rsid w:val="5A687CDA"/>
    <w:rsid w:val="5B405878"/>
    <w:rsid w:val="5B706FCB"/>
    <w:rsid w:val="5D7E07E8"/>
    <w:rsid w:val="5EBA28F7"/>
    <w:rsid w:val="605A23B1"/>
    <w:rsid w:val="60727626"/>
    <w:rsid w:val="63BC4192"/>
    <w:rsid w:val="64537B6C"/>
    <w:rsid w:val="64A47459"/>
    <w:rsid w:val="65E00849"/>
    <w:rsid w:val="6A850C9D"/>
    <w:rsid w:val="6D7E5240"/>
    <w:rsid w:val="708959CE"/>
    <w:rsid w:val="71DD67CA"/>
    <w:rsid w:val="7430248D"/>
    <w:rsid w:val="74A06124"/>
    <w:rsid w:val="77172771"/>
    <w:rsid w:val="78240471"/>
    <w:rsid w:val="7932271F"/>
    <w:rsid w:val="79DD468C"/>
    <w:rsid w:val="7A6A210F"/>
    <w:rsid w:val="7B94060C"/>
    <w:rsid w:val="7FE0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2019-07-10T10:31:00Z</dcterms:created>
  <dc:creator>周行椿</dc:creator>
  <cp:lastModifiedBy>韦娜</cp:lastModifiedBy>
  <dcterms:modified xsi:type="dcterms:W3CDTF">2020-12-09T03:12:18Z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